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39" w:rsidRDefault="00B30139" w:rsidP="00B30139">
      <w:pPr>
        <w:spacing w:line="276" w:lineRule="auto"/>
      </w:pPr>
    </w:p>
    <w:p w:rsidR="000952E7" w:rsidRDefault="000952E7" w:rsidP="00B30139">
      <w:pPr>
        <w:spacing w:line="276" w:lineRule="auto"/>
        <w:jc w:val="right"/>
      </w:pPr>
    </w:p>
    <w:p w:rsidR="000952E7" w:rsidRDefault="000952E7" w:rsidP="00B30139">
      <w:pPr>
        <w:spacing w:line="276" w:lineRule="auto"/>
        <w:jc w:val="right"/>
      </w:pPr>
    </w:p>
    <w:p w:rsidR="00482720" w:rsidRDefault="00776E2C" w:rsidP="00B30139">
      <w:pPr>
        <w:spacing w:line="276" w:lineRule="auto"/>
        <w:jc w:val="right"/>
      </w:pPr>
      <w:r>
        <w:t>Załącznik nr 2</w:t>
      </w:r>
      <w:r w:rsidR="00482720">
        <w:t xml:space="preserve"> </w:t>
      </w:r>
      <w:r>
        <w:t>do rozpoznania cenowego</w:t>
      </w:r>
    </w:p>
    <w:p w:rsidR="00482720" w:rsidRPr="00177607" w:rsidRDefault="00482720" w:rsidP="00AE57C6">
      <w:pPr>
        <w:spacing w:line="276" w:lineRule="auto"/>
        <w:rPr>
          <w:szCs w:val="24"/>
        </w:rPr>
      </w:pPr>
    </w:p>
    <w:p w:rsidR="00776E2C" w:rsidRPr="00776E2C" w:rsidRDefault="00643CFB" w:rsidP="00776E2C">
      <w:pPr>
        <w:keepNext/>
        <w:jc w:val="center"/>
        <w:outlineLvl w:val="0"/>
        <w:rPr>
          <w:b/>
          <w:i/>
          <w:sz w:val="32"/>
          <w:lang w:eastAsia="pl-PL"/>
        </w:rPr>
      </w:pPr>
      <w:r>
        <w:rPr>
          <w:b/>
          <w:i/>
          <w:sz w:val="32"/>
          <w:lang w:eastAsia="pl-PL"/>
        </w:rPr>
        <w:t>Umowa nr 7</w:t>
      </w:r>
      <w:r w:rsidR="00D22BA9">
        <w:rPr>
          <w:b/>
          <w:i/>
          <w:sz w:val="32"/>
          <w:lang w:eastAsia="pl-PL"/>
        </w:rPr>
        <w:t>R/IN/2017</w:t>
      </w:r>
    </w:p>
    <w:p w:rsidR="00776E2C" w:rsidRPr="00776E2C" w:rsidRDefault="00776E2C" w:rsidP="00776E2C">
      <w:pPr>
        <w:jc w:val="center"/>
        <w:rPr>
          <w:szCs w:val="24"/>
          <w:lang w:eastAsia="pl-PL"/>
        </w:rPr>
      </w:pPr>
      <w:r w:rsidRPr="00776E2C">
        <w:rPr>
          <w:szCs w:val="24"/>
          <w:lang w:eastAsia="pl-PL"/>
        </w:rPr>
        <w:t>/wzór/</w:t>
      </w:r>
    </w:p>
    <w:p w:rsidR="00776E2C" w:rsidRPr="00776E2C" w:rsidRDefault="00776E2C" w:rsidP="00776E2C">
      <w:pPr>
        <w:jc w:val="both"/>
        <w:rPr>
          <w:sz w:val="28"/>
          <w:szCs w:val="24"/>
          <w:lang w:eastAsia="pl-PL"/>
        </w:rPr>
      </w:pPr>
    </w:p>
    <w:p w:rsidR="00776E2C" w:rsidRPr="00776E2C" w:rsidRDefault="00776E2C" w:rsidP="00776E2C">
      <w:pPr>
        <w:jc w:val="both"/>
        <w:rPr>
          <w:sz w:val="28"/>
          <w:szCs w:val="24"/>
          <w:lang w:eastAsia="pl-PL"/>
        </w:rPr>
      </w:pP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zawarta w dniu ............... </w:t>
      </w:r>
      <w:r w:rsidR="00D22BA9">
        <w:rPr>
          <w:color w:val="000000"/>
          <w:szCs w:val="24"/>
          <w:lang w:eastAsia="pl-PL"/>
        </w:rPr>
        <w:t>2017</w:t>
      </w:r>
      <w:r w:rsidRPr="00776E2C">
        <w:rPr>
          <w:color w:val="000000"/>
          <w:szCs w:val="24"/>
          <w:lang w:eastAsia="pl-PL"/>
        </w:rPr>
        <w:t xml:space="preserve"> roku, w Człuchowie pomiędzy: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  <w:r w:rsidRPr="00776E2C">
        <w:rPr>
          <w:b/>
          <w:bCs/>
          <w:color w:val="000000"/>
          <w:szCs w:val="24"/>
          <w:lang w:eastAsia="pl-PL"/>
        </w:rPr>
        <w:t xml:space="preserve">Gminą Człuchów </w:t>
      </w:r>
      <w:r w:rsidRPr="00776E2C">
        <w:rPr>
          <w:color w:val="000000"/>
          <w:szCs w:val="24"/>
          <w:lang w:eastAsia="pl-PL"/>
        </w:rPr>
        <w:t xml:space="preserve">z siedzibą przy ul. Szczecińskiej 33, 77-300 Człuchów, 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zwanym dalej </w:t>
      </w:r>
      <w:r w:rsidRPr="00776E2C">
        <w:rPr>
          <w:b/>
          <w:bCs/>
          <w:color w:val="000000"/>
          <w:szCs w:val="24"/>
          <w:lang w:eastAsia="pl-PL"/>
        </w:rPr>
        <w:t>„Zamawiającym”</w:t>
      </w:r>
      <w:r w:rsidRPr="00776E2C">
        <w:rPr>
          <w:color w:val="000000"/>
          <w:szCs w:val="24"/>
          <w:lang w:eastAsia="pl-PL"/>
        </w:rPr>
        <w:t>, reprezentowanym przez:</w:t>
      </w:r>
    </w:p>
    <w:p w:rsidR="00776E2C" w:rsidRPr="00776E2C" w:rsidRDefault="0020410B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>
        <w:rPr>
          <w:b/>
          <w:bCs/>
          <w:color w:val="000000"/>
          <w:szCs w:val="24"/>
          <w:lang w:eastAsia="pl-PL"/>
        </w:rPr>
        <w:t>Panią Annę Wiśniewską</w:t>
      </w:r>
      <w:r w:rsidR="00776E2C" w:rsidRPr="00776E2C">
        <w:rPr>
          <w:b/>
          <w:bCs/>
          <w:color w:val="000000"/>
          <w:szCs w:val="24"/>
          <w:lang w:eastAsia="pl-PL"/>
        </w:rPr>
        <w:t xml:space="preserve"> – Wójta Gminy, </w:t>
      </w:r>
      <w:r w:rsidR="00776E2C" w:rsidRPr="00776E2C">
        <w:rPr>
          <w:color w:val="000000"/>
          <w:szCs w:val="24"/>
          <w:lang w:eastAsia="pl-PL"/>
        </w:rPr>
        <w:t>przy kontrasygnacie: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  <w:r w:rsidRPr="00776E2C">
        <w:rPr>
          <w:b/>
          <w:bCs/>
          <w:color w:val="000000"/>
          <w:szCs w:val="24"/>
          <w:lang w:eastAsia="pl-PL"/>
        </w:rPr>
        <w:t>Pani Anety Gliszczyńskiej – Skarbnika Gminy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>a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>reprezentowaną przez:</w:t>
      </w:r>
    </w:p>
    <w:p w:rsid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zwaną w dalszej części umowy </w:t>
      </w:r>
      <w:r w:rsidRPr="00776E2C">
        <w:rPr>
          <w:b/>
          <w:bCs/>
          <w:color w:val="000000"/>
          <w:szCs w:val="24"/>
          <w:lang w:eastAsia="pl-PL"/>
        </w:rPr>
        <w:t>„Wykonawcą”.</w:t>
      </w:r>
    </w:p>
    <w:p w:rsidR="00776E2C" w:rsidRDefault="00776E2C" w:rsidP="00776E2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  <w:lang w:eastAsia="pl-PL"/>
        </w:rPr>
      </w:pPr>
    </w:p>
    <w:p w:rsidR="00776E2C" w:rsidRPr="00177607" w:rsidRDefault="00776E2C" w:rsidP="00776E2C">
      <w:pPr>
        <w:spacing w:line="276" w:lineRule="auto"/>
        <w:jc w:val="center"/>
        <w:rPr>
          <w:szCs w:val="24"/>
        </w:rPr>
      </w:pPr>
      <w:r w:rsidRPr="00177607">
        <w:rPr>
          <w:szCs w:val="24"/>
        </w:rPr>
        <w:t>§ 1</w:t>
      </w:r>
    </w:p>
    <w:p w:rsidR="00776E2C" w:rsidRPr="00776E2C" w:rsidRDefault="00776E2C" w:rsidP="00776E2C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4"/>
          <w:lang w:eastAsia="pl-PL"/>
        </w:rPr>
      </w:pPr>
    </w:p>
    <w:p w:rsidR="00776E2C" w:rsidRPr="00776E2C" w:rsidRDefault="00776E2C" w:rsidP="00776E2C">
      <w:pPr>
        <w:autoSpaceDE w:val="0"/>
        <w:autoSpaceDN w:val="0"/>
        <w:adjustRightInd w:val="0"/>
        <w:jc w:val="both"/>
        <w:rPr>
          <w:color w:val="000000"/>
          <w:szCs w:val="24"/>
          <w:lang w:eastAsia="pl-PL"/>
        </w:rPr>
      </w:pPr>
      <w:r w:rsidRPr="00776E2C">
        <w:rPr>
          <w:color w:val="000000"/>
          <w:szCs w:val="24"/>
          <w:lang w:eastAsia="pl-PL"/>
        </w:rPr>
        <w:t xml:space="preserve">Podstawą zawarcia niniejszej umowy jest wybór oferty złożonej przez Wykonawcę w rozpoznaniu cenowym – </w:t>
      </w:r>
      <w:r w:rsidR="00643CFB">
        <w:rPr>
          <w:color w:val="000000"/>
          <w:szCs w:val="24"/>
          <w:lang w:eastAsia="pl-PL"/>
        </w:rPr>
        <w:t>IN R 271.7</w:t>
      </w:r>
      <w:r w:rsidR="00D22BA9">
        <w:rPr>
          <w:color w:val="000000"/>
          <w:szCs w:val="24"/>
          <w:lang w:eastAsia="pl-PL"/>
        </w:rPr>
        <w:t>.2017.</w:t>
      </w:r>
    </w:p>
    <w:p w:rsidR="00482720" w:rsidRDefault="00482720" w:rsidP="00776E2C">
      <w:pPr>
        <w:spacing w:line="276" w:lineRule="auto"/>
        <w:rPr>
          <w:szCs w:val="24"/>
        </w:rPr>
      </w:pPr>
    </w:p>
    <w:p w:rsidR="00482720" w:rsidRPr="00177607" w:rsidRDefault="00776E2C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2</w:t>
      </w:r>
    </w:p>
    <w:p w:rsidR="00776E2C" w:rsidRDefault="00776E2C" w:rsidP="00AE57C6">
      <w:pPr>
        <w:spacing w:line="276" w:lineRule="auto"/>
        <w:jc w:val="both"/>
        <w:rPr>
          <w:szCs w:val="24"/>
        </w:rPr>
      </w:pPr>
    </w:p>
    <w:p w:rsidR="00776E2C" w:rsidRDefault="000A75BB" w:rsidP="00D8435F">
      <w:pPr>
        <w:spacing w:line="276" w:lineRule="auto"/>
        <w:jc w:val="both"/>
        <w:rPr>
          <w:szCs w:val="24"/>
        </w:rPr>
      </w:pPr>
      <w:r>
        <w:rPr>
          <w:szCs w:val="24"/>
        </w:rPr>
        <w:t>Przedmiotem umowy</w:t>
      </w:r>
      <w:r w:rsidR="0020410B" w:rsidRPr="0020410B">
        <w:rPr>
          <w:szCs w:val="24"/>
        </w:rPr>
        <w:t xml:space="preserve"> jest opracowanie dokumentacji przetargowej postępowania o udzielenie zamówienia publicznego na realizację projektu pn.</w:t>
      </w:r>
      <w:r w:rsidR="00495563">
        <w:rPr>
          <w:szCs w:val="24"/>
        </w:rPr>
        <w:t>:</w:t>
      </w:r>
      <w:r w:rsidR="0020410B" w:rsidRPr="0020410B">
        <w:rPr>
          <w:szCs w:val="24"/>
        </w:rPr>
        <w:t xml:space="preserve"> „Budowa kanalizacji sanitarnej na terenie miejscowości Sieroczyn” w ramach działania 2.3 „Gospodarka wodno-ściekowa w aglomeracjach”, oś priorytetowa II „Ochrona Środowiska, w tym adaptacja do zmian klimatu” współfinansowanej ze środków Funduszu Spójności </w:t>
      </w:r>
      <w:r w:rsidR="00B71D62">
        <w:rPr>
          <w:szCs w:val="24"/>
        </w:rPr>
        <w:t xml:space="preserve">w ramach </w:t>
      </w:r>
      <w:r w:rsidR="0020410B" w:rsidRPr="0020410B">
        <w:rPr>
          <w:szCs w:val="24"/>
        </w:rPr>
        <w:t>Programu Operacyjnego Infrastruktura i Środowisko 2014 – 2020.</w:t>
      </w:r>
    </w:p>
    <w:p w:rsidR="00D8435F" w:rsidRDefault="00D8435F" w:rsidP="00D8435F">
      <w:pPr>
        <w:spacing w:line="276" w:lineRule="auto"/>
        <w:jc w:val="both"/>
        <w:rPr>
          <w:szCs w:val="24"/>
        </w:rPr>
      </w:pPr>
    </w:p>
    <w:p w:rsidR="00482720" w:rsidRDefault="00776E2C" w:rsidP="00D8435F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center"/>
        <w:rPr>
          <w:szCs w:val="24"/>
        </w:rPr>
      </w:pPr>
      <w:r>
        <w:rPr>
          <w:szCs w:val="24"/>
        </w:rPr>
        <w:t>§ 3</w:t>
      </w:r>
    </w:p>
    <w:p w:rsidR="00776E2C" w:rsidRPr="00177607" w:rsidRDefault="00776E2C" w:rsidP="00D8435F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center"/>
        <w:rPr>
          <w:szCs w:val="24"/>
        </w:rPr>
      </w:pPr>
    </w:p>
    <w:p w:rsidR="00482720" w:rsidRDefault="00482720" w:rsidP="00D8435F">
      <w:pPr>
        <w:pStyle w:val="Akapitzlist"/>
        <w:widowControl w:val="0"/>
        <w:numPr>
          <w:ilvl w:val="1"/>
          <w:numId w:val="1"/>
        </w:numPr>
        <w:tabs>
          <w:tab w:val="clear" w:pos="108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57C6">
        <w:rPr>
          <w:rFonts w:ascii="Times New Roman" w:hAnsi="Times New Roman" w:cs="Times New Roman"/>
          <w:bCs/>
          <w:sz w:val="24"/>
          <w:szCs w:val="24"/>
        </w:rPr>
        <w:t xml:space="preserve">Wykonawca zobowiązuje się do: 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a. sporządzenia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kompletnej dokumentacji przetargowej tj. Specyfikacji istotnych </w:t>
      </w:r>
      <w:r w:rsidR="008643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410B">
        <w:rPr>
          <w:rFonts w:ascii="Times New Roman" w:hAnsi="Times New Roman" w:cs="Times New Roman"/>
          <w:bCs/>
          <w:sz w:val="24"/>
          <w:szCs w:val="24"/>
        </w:rPr>
        <w:t>warunków zamówienia, załączników, umowy.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b. </w:t>
      </w:r>
      <w:r w:rsidR="00B71D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publikacji</w:t>
      </w:r>
      <w:r w:rsidR="00CB32B3">
        <w:rPr>
          <w:rFonts w:ascii="Times New Roman" w:hAnsi="Times New Roman" w:cs="Times New Roman"/>
          <w:bCs/>
          <w:sz w:val="24"/>
          <w:szCs w:val="24"/>
        </w:rPr>
        <w:t xml:space="preserve"> ogłoszenia o zamówieniu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w Biuletynie Zamówie</w:t>
      </w:r>
      <w:r w:rsidR="00CB32B3">
        <w:rPr>
          <w:rFonts w:ascii="Times New Roman" w:hAnsi="Times New Roman" w:cs="Times New Roman"/>
          <w:bCs/>
          <w:sz w:val="24"/>
          <w:szCs w:val="24"/>
        </w:rPr>
        <w:t>ń Publicznych,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c. sporządzania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odpowiedzi na pytania Wykonawców dotyczące dokumentacji przetargowej i kwestii formalnych. W kwestii zapytań technicznych Wykonawca powinien współpracować </w:t>
      </w:r>
      <w:r w:rsidR="00864CA1">
        <w:rPr>
          <w:rFonts w:ascii="Times New Roman" w:hAnsi="Times New Roman" w:cs="Times New Roman"/>
          <w:bCs/>
          <w:sz w:val="24"/>
          <w:szCs w:val="24"/>
        </w:rPr>
        <w:t>z Zamawiającym dla ww. projektu,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d. prowadzenia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procedury pod względem formalnym np. przedłużenie wadium, zmiana SIWZ, zmiany warunków udziału w postępowaniu itp.</w:t>
      </w:r>
      <w:r w:rsidR="00864CA1">
        <w:rPr>
          <w:rFonts w:ascii="Times New Roman" w:hAnsi="Times New Roman" w:cs="Times New Roman"/>
          <w:bCs/>
          <w:sz w:val="24"/>
          <w:szCs w:val="24"/>
        </w:rPr>
        <w:t>,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e. </w:t>
      </w:r>
      <w:r w:rsidR="008643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533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20410B">
        <w:rPr>
          <w:rFonts w:ascii="Times New Roman" w:hAnsi="Times New Roman" w:cs="Times New Roman"/>
          <w:bCs/>
          <w:sz w:val="24"/>
          <w:szCs w:val="24"/>
        </w:rPr>
        <w:t>omoc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niezbędną do przepro</w:t>
      </w:r>
      <w:r w:rsidR="00864CA1">
        <w:rPr>
          <w:rFonts w:ascii="Times New Roman" w:hAnsi="Times New Roman" w:cs="Times New Roman"/>
          <w:bCs/>
          <w:sz w:val="24"/>
          <w:szCs w:val="24"/>
        </w:rPr>
        <w:t>wadzenia procedury przetargowej</w:t>
      </w:r>
      <w:r w:rsidRPr="0020410B">
        <w:rPr>
          <w:rFonts w:ascii="Times New Roman" w:hAnsi="Times New Roman" w:cs="Times New Roman"/>
          <w:bCs/>
          <w:sz w:val="24"/>
          <w:szCs w:val="24"/>
        </w:rPr>
        <w:t>,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f.</w:t>
      </w:r>
      <w:r w:rsidR="006A533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43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435F">
        <w:rPr>
          <w:rFonts w:ascii="Times New Roman" w:hAnsi="Times New Roman" w:cs="Times New Roman"/>
          <w:bCs/>
          <w:sz w:val="24"/>
          <w:szCs w:val="24"/>
        </w:rPr>
        <w:t>pomocy w ocenie</w:t>
      </w:r>
      <w:r>
        <w:rPr>
          <w:rFonts w:ascii="Times New Roman" w:hAnsi="Times New Roman" w:cs="Times New Roman"/>
          <w:bCs/>
          <w:sz w:val="24"/>
          <w:szCs w:val="24"/>
        </w:rPr>
        <w:t xml:space="preserve"> merytorycznej i formalnej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złożonych ofert</w:t>
      </w:r>
      <w:r w:rsidR="00B71D62">
        <w:rPr>
          <w:rFonts w:ascii="Times New Roman" w:hAnsi="Times New Roman" w:cs="Times New Roman"/>
          <w:bCs/>
          <w:sz w:val="24"/>
          <w:szCs w:val="24"/>
        </w:rPr>
        <w:t>,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g.</w:t>
      </w:r>
      <w:r w:rsidR="006A533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sporządzenia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dokumentacji przetargowej tj. druków ZP, protokołu z postępowania,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h. opracowania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pism dotyczących wyniku postępowania, pism informujących o odrzuconych ofertach, wykluczonych wykonawcach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20410B" w:rsidRPr="0020410B" w:rsidRDefault="0020410B" w:rsidP="00B71D62">
      <w:pPr>
        <w:pStyle w:val="Akapitzlist"/>
        <w:widowControl w:val="0"/>
        <w:suppressAutoHyphens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i. </w:t>
      </w:r>
      <w:r w:rsidR="006A5334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publikacji</w:t>
      </w:r>
      <w:r w:rsidRPr="0020410B">
        <w:rPr>
          <w:rFonts w:ascii="Times New Roman" w:hAnsi="Times New Roman" w:cs="Times New Roman"/>
          <w:bCs/>
          <w:sz w:val="24"/>
          <w:szCs w:val="24"/>
        </w:rPr>
        <w:t xml:space="preserve"> ogłoszenia o udzieleniu zamówienia w Biuletynie Zamówień Publicznych.</w:t>
      </w:r>
    </w:p>
    <w:p w:rsidR="0020410B" w:rsidRDefault="0020410B" w:rsidP="00B71D62">
      <w:pPr>
        <w:pStyle w:val="Akapitzlist"/>
        <w:widowControl w:val="0"/>
        <w:suppressAutoHyphens/>
        <w:spacing w:after="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</w:t>
      </w:r>
      <w:r w:rsidRPr="0020410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533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20410B">
        <w:rPr>
          <w:rFonts w:ascii="Times New Roman" w:hAnsi="Times New Roman" w:cs="Times New Roman"/>
          <w:bCs/>
          <w:sz w:val="24"/>
          <w:szCs w:val="24"/>
        </w:rPr>
        <w:t>dział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="00D8435F">
        <w:rPr>
          <w:rFonts w:ascii="Times New Roman" w:hAnsi="Times New Roman" w:cs="Times New Roman"/>
          <w:bCs/>
          <w:sz w:val="24"/>
          <w:szCs w:val="24"/>
        </w:rPr>
        <w:t xml:space="preserve"> w pracach Komisji P</w:t>
      </w:r>
      <w:r w:rsidRPr="0020410B">
        <w:rPr>
          <w:rFonts w:ascii="Times New Roman" w:hAnsi="Times New Roman" w:cs="Times New Roman"/>
          <w:bCs/>
          <w:sz w:val="24"/>
          <w:szCs w:val="24"/>
        </w:rPr>
        <w:t>rzetargowej w ch</w:t>
      </w:r>
      <w:r w:rsidR="00D8435F">
        <w:rPr>
          <w:rFonts w:ascii="Times New Roman" w:hAnsi="Times New Roman" w:cs="Times New Roman"/>
          <w:bCs/>
          <w:sz w:val="24"/>
          <w:szCs w:val="24"/>
        </w:rPr>
        <w:t>arakterze członka lub eksperta Komisji P</w:t>
      </w:r>
      <w:r w:rsidRPr="0020410B">
        <w:rPr>
          <w:rFonts w:ascii="Times New Roman" w:hAnsi="Times New Roman" w:cs="Times New Roman"/>
          <w:bCs/>
          <w:sz w:val="24"/>
          <w:szCs w:val="24"/>
        </w:rPr>
        <w:t>rzetargo</w:t>
      </w:r>
      <w:r w:rsidR="00D8435F">
        <w:rPr>
          <w:rFonts w:ascii="Times New Roman" w:hAnsi="Times New Roman" w:cs="Times New Roman"/>
          <w:bCs/>
          <w:sz w:val="24"/>
          <w:szCs w:val="24"/>
        </w:rPr>
        <w:t>wej – na wezwanie Zamawiającego – o ile Komisja Przetargowa zostanie powołana.</w:t>
      </w:r>
    </w:p>
    <w:p w:rsidR="00B22E35" w:rsidRDefault="00F30271" w:rsidP="00F63889">
      <w:pPr>
        <w:pStyle w:val="Akapitzlist"/>
        <w:widowControl w:val="0"/>
        <w:suppressAutoHyphens/>
        <w:spacing w:after="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bookmarkStart w:id="0" w:name="_GoBack"/>
      <w:bookmarkEnd w:id="0"/>
      <w:r w:rsidR="00993329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22E35">
        <w:rPr>
          <w:rFonts w:ascii="Times New Roman" w:hAnsi="Times New Roman" w:cs="Times New Roman"/>
          <w:bCs/>
          <w:sz w:val="24"/>
          <w:szCs w:val="24"/>
        </w:rPr>
        <w:t>monitorowanie i stosowanie się na bieżąco do wszelkich zmian dotyczących przepisów, zasad, wytycznych i dokumentów związanych z realizacją projektu, o którym mowa w §</w:t>
      </w:r>
      <w:r w:rsidR="00B22E35" w:rsidRPr="00B22E35">
        <w:rPr>
          <w:rFonts w:ascii="Times New Roman" w:hAnsi="Times New Roman" w:cs="Times New Roman"/>
          <w:bCs/>
          <w:sz w:val="24"/>
          <w:szCs w:val="24"/>
        </w:rPr>
        <w:t>2</w:t>
      </w:r>
      <w:r w:rsidR="00B22E35">
        <w:rPr>
          <w:rFonts w:ascii="Times New Roman" w:hAnsi="Times New Roman" w:cs="Times New Roman"/>
          <w:bCs/>
          <w:sz w:val="24"/>
          <w:szCs w:val="24"/>
        </w:rPr>
        <w:t>.</w:t>
      </w:r>
    </w:p>
    <w:p w:rsidR="0020410B" w:rsidRDefault="0020410B" w:rsidP="00DF1E65">
      <w:pPr>
        <w:widowControl w:val="0"/>
        <w:suppressAutoHyphens/>
        <w:spacing w:line="276" w:lineRule="auto"/>
        <w:ind w:left="284" w:hanging="284"/>
        <w:jc w:val="both"/>
        <w:rPr>
          <w:bCs/>
          <w:szCs w:val="24"/>
        </w:rPr>
      </w:pPr>
      <w:r>
        <w:rPr>
          <w:bCs/>
          <w:szCs w:val="24"/>
        </w:rPr>
        <w:t xml:space="preserve">2. </w:t>
      </w:r>
      <w:r w:rsidR="000A75BB">
        <w:rPr>
          <w:bCs/>
          <w:szCs w:val="24"/>
        </w:rPr>
        <w:t>Przedmiot umowy Wykonawca zobowiązany jest wykonać zgodnie obowiązującymi przepisami ustawy z dnia 29 stycznia 2004 roku Prawo zamówień publicznych</w:t>
      </w:r>
      <w:r w:rsidR="00B71D62">
        <w:rPr>
          <w:bCs/>
          <w:szCs w:val="24"/>
        </w:rPr>
        <w:t>,</w:t>
      </w:r>
      <w:r w:rsidR="000A75BB">
        <w:rPr>
          <w:bCs/>
          <w:szCs w:val="24"/>
        </w:rPr>
        <w:t xml:space="preserve"> wytycznymi </w:t>
      </w:r>
      <w:r w:rsidR="00B71D62" w:rsidRPr="00B71D62">
        <w:rPr>
          <w:bCs/>
          <w:szCs w:val="24"/>
        </w:rPr>
        <w:t>Programu Operacyjnego Infrastr</w:t>
      </w:r>
      <w:r w:rsidR="00B71D62">
        <w:rPr>
          <w:bCs/>
          <w:szCs w:val="24"/>
        </w:rPr>
        <w:t>uktura i Środowisko 2014 – 2020 oraz umową o dofinansowanie projektu.</w:t>
      </w:r>
    </w:p>
    <w:p w:rsidR="00B71D62" w:rsidRDefault="00643CFB" w:rsidP="00DF1E65">
      <w:pPr>
        <w:widowControl w:val="0"/>
        <w:suppressAutoHyphens/>
        <w:spacing w:line="276" w:lineRule="auto"/>
        <w:ind w:left="284" w:hanging="284"/>
        <w:jc w:val="both"/>
        <w:rPr>
          <w:bCs/>
          <w:szCs w:val="24"/>
        </w:rPr>
      </w:pPr>
      <w:r>
        <w:rPr>
          <w:bCs/>
          <w:szCs w:val="24"/>
        </w:rPr>
        <w:t>3. Na co najmniej 7</w:t>
      </w:r>
      <w:r w:rsidR="00DF1E65" w:rsidRPr="00DF1E65">
        <w:rPr>
          <w:bCs/>
          <w:szCs w:val="24"/>
        </w:rPr>
        <w:t xml:space="preserve"> dni przed planowanym terminem  zamieszczenia ogłoszenia o zamówieniu w </w:t>
      </w:r>
      <w:r w:rsidR="00DF1E65">
        <w:rPr>
          <w:bCs/>
          <w:szCs w:val="24"/>
        </w:rPr>
        <w:t xml:space="preserve">Biuletynie Zamówień Publicznych </w:t>
      </w:r>
      <w:r w:rsidR="00B50ABE">
        <w:rPr>
          <w:bCs/>
          <w:szCs w:val="24"/>
        </w:rPr>
        <w:t>Wykonawca zobowiązany jest przekazać do akceptacji Za</w:t>
      </w:r>
      <w:r w:rsidR="00DF1E65">
        <w:rPr>
          <w:bCs/>
          <w:szCs w:val="24"/>
        </w:rPr>
        <w:t xml:space="preserve">mawiającemu </w:t>
      </w:r>
      <w:r w:rsidR="00CB32B3">
        <w:rPr>
          <w:bCs/>
          <w:szCs w:val="24"/>
        </w:rPr>
        <w:t>dokumentację</w:t>
      </w:r>
      <w:r w:rsidR="00DF1E65">
        <w:rPr>
          <w:bCs/>
          <w:szCs w:val="24"/>
        </w:rPr>
        <w:t xml:space="preserve">, </w:t>
      </w:r>
      <w:r w:rsidR="00CB32B3">
        <w:rPr>
          <w:bCs/>
          <w:szCs w:val="24"/>
        </w:rPr>
        <w:t>o której</w:t>
      </w:r>
      <w:r w:rsidR="00B50ABE">
        <w:rPr>
          <w:bCs/>
          <w:szCs w:val="24"/>
        </w:rPr>
        <w:t xml:space="preserve"> mowa </w:t>
      </w:r>
      <w:r w:rsidR="00DF1E65">
        <w:rPr>
          <w:bCs/>
          <w:szCs w:val="24"/>
        </w:rPr>
        <w:t>w pkt. 1 lit. a</w:t>
      </w:r>
      <w:r w:rsidR="00B50ABE">
        <w:rPr>
          <w:bCs/>
          <w:szCs w:val="24"/>
        </w:rPr>
        <w:t>.</w:t>
      </w:r>
    </w:p>
    <w:p w:rsidR="00DF1E65" w:rsidRDefault="00DF1E65" w:rsidP="00DF1E65">
      <w:pPr>
        <w:spacing w:line="276" w:lineRule="auto"/>
        <w:ind w:left="284" w:hanging="284"/>
        <w:jc w:val="both"/>
        <w:rPr>
          <w:bCs/>
          <w:szCs w:val="24"/>
        </w:rPr>
      </w:pPr>
      <w:r>
        <w:rPr>
          <w:bCs/>
          <w:szCs w:val="24"/>
        </w:rPr>
        <w:t xml:space="preserve">4.  </w:t>
      </w:r>
      <w:r w:rsidR="00643CFB">
        <w:rPr>
          <w:bCs/>
          <w:szCs w:val="24"/>
        </w:rPr>
        <w:t>W terminie 2</w:t>
      </w:r>
      <w:r w:rsidRPr="00DF1E65">
        <w:rPr>
          <w:bCs/>
          <w:szCs w:val="24"/>
        </w:rPr>
        <w:t xml:space="preserve"> dni roboczych od dostarczenia Zamawiającemu dok</w:t>
      </w:r>
      <w:r>
        <w:rPr>
          <w:bCs/>
          <w:szCs w:val="24"/>
        </w:rPr>
        <w:t xml:space="preserve">umentów wskazanych w </w:t>
      </w:r>
      <w:r w:rsidRPr="00DF1E65">
        <w:rPr>
          <w:bCs/>
          <w:szCs w:val="24"/>
        </w:rPr>
        <w:t>pkt. 1 lit. a niniejszej umowy Zamawiający ma prawo wniesienia uwag do ich treści lub ich zatwierdzenia bez uwag, co udokumentowane zostanie protokołem odbioru końcowego podpisanym przed przedstawicieli obydwu stron.</w:t>
      </w:r>
    </w:p>
    <w:p w:rsidR="00B71D62" w:rsidRDefault="00DF1E65" w:rsidP="00DF1E65">
      <w:pPr>
        <w:widowControl w:val="0"/>
        <w:suppressAutoHyphens/>
        <w:spacing w:line="276" w:lineRule="auto"/>
        <w:ind w:left="284" w:hanging="284"/>
        <w:jc w:val="both"/>
        <w:rPr>
          <w:bCs/>
          <w:szCs w:val="24"/>
        </w:rPr>
      </w:pPr>
      <w:r>
        <w:rPr>
          <w:bCs/>
          <w:szCs w:val="24"/>
        </w:rPr>
        <w:t>5</w:t>
      </w:r>
      <w:r w:rsidR="00B71D62">
        <w:rPr>
          <w:bCs/>
          <w:szCs w:val="24"/>
        </w:rPr>
        <w:t xml:space="preserve">. </w:t>
      </w:r>
      <w:r w:rsidR="00B71D62" w:rsidRPr="00B71D62">
        <w:rPr>
          <w:bCs/>
          <w:szCs w:val="24"/>
        </w:rPr>
        <w:t>Wykonawca zobowiązany jest uwzględnić w pr</w:t>
      </w:r>
      <w:r w:rsidR="00B71D62">
        <w:rPr>
          <w:bCs/>
          <w:szCs w:val="24"/>
        </w:rPr>
        <w:t xml:space="preserve">zedmiocie umowy wszystkie uwagi </w:t>
      </w:r>
      <w:r w:rsidR="00B71D62" w:rsidRPr="00B71D62">
        <w:rPr>
          <w:bCs/>
          <w:szCs w:val="24"/>
        </w:rPr>
        <w:t>i wymagania Zamawiającego.</w:t>
      </w:r>
    </w:p>
    <w:p w:rsidR="008643A6" w:rsidRPr="0020410B" w:rsidRDefault="008643A6" w:rsidP="00DF1E65">
      <w:pPr>
        <w:widowControl w:val="0"/>
        <w:suppressAutoHyphens/>
        <w:spacing w:line="276" w:lineRule="auto"/>
        <w:ind w:left="284" w:hanging="284"/>
        <w:jc w:val="both"/>
        <w:rPr>
          <w:bCs/>
          <w:szCs w:val="24"/>
        </w:rPr>
      </w:pPr>
    </w:p>
    <w:p w:rsidR="00482720" w:rsidRDefault="00776E2C" w:rsidP="008643A6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center"/>
        <w:rPr>
          <w:szCs w:val="24"/>
        </w:rPr>
      </w:pPr>
      <w:r>
        <w:rPr>
          <w:szCs w:val="24"/>
        </w:rPr>
        <w:t>§ 4</w:t>
      </w:r>
    </w:p>
    <w:p w:rsidR="008643A6" w:rsidRDefault="008643A6" w:rsidP="008643A6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center"/>
        <w:rPr>
          <w:szCs w:val="24"/>
        </w:rPr>
      </w:pPr>
    </w:p>
    <w:p w:rsidR="000A75BB" w:rsidRPr="000A75BB" w:rsidRDefault="000A75BB" w:rsidP="008643A6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szCs w:val="24"/>
          <w:lang w:eastAsia="pl-PL"/>
        </w:rPr>
      </w:pPr>
      <w:r>
        <w:rPr>
          <w:szCs w:val="24"/>
          <w:lang w:eastAsia="pl-PL"/>
        </w:rPr>
        <w:t xml:space="preserve">1. </w:t>
      </w:r>
      <w:r w:rsidRPr="000A75BB">
        <w:rPr>
          <w:szCs w:val="24"/>
          <w:lang w:eastAsia="pl-PL"/>
        </w:rPr>
        <w:t>Zamawiający zobowiązuje się do udostęp</w:t>
      </w:r>
      <w:r>
        <w:rPr>
          <w:szCs w:val="24"/>
          <w:lang w:eastAsia="pl-PL"/>
        </w:rPr>
        <w:t>nienia wszelkich niezbędnych, do należytego wykonania przedm</w:t>
      </w:r>
      <w:r w:rsidR="00B71D62">
        <w:rPr>
          <w:szCs w:val="24"/>
          <w:lang w:eastAsia="pl-PL"/>
        </w:rPr>
        <w:t>iotu umowy</w:t>
      </w:r>
      <w:r>
        <w:rPr>
          <w:szCs w:val="24"/>
          <w:lang w:eastAsia="pl-PL"/>
        </w:rPr>
        <w:t xml:space="preserve">,  dokumentów </w:t>
      </w:r>
      <w:r w:rsidRPr="000A75BB">
        <w:rPr>
          <w:szCs w:val="24"/>
          <w:lang w:eastAsia="pl-PL"/>
        </w:rPr>
        <w:t>znajdujących się w jego posiadaniu.</w:t>
      </w:r>
    </w:p>
    <w:p w:rsidR="000A75BB" w:rsidRDefault="000A75BB" w:rsidP="006A5334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szCs w:val="24"/>
          <w:lang w:eastAsia="pl-PL"/>
        </w:rPr>
      </w:pPr>
      <w:r w:rsidRPr="000A75BB">
        <w:rPr>
          <w:szCs w:val="24"/>
          <w:lang w:eastAsia="pl-PL"/>
        </w:rPr>
        <w:t xml:space="preserve">   2. Zamawiający zobowiązuje się ponadto do u</w:t>
      </w:r>
      <w:r>
        <w:rPr>
          <w:szCs w:val="24"/>
          <w:lang w:eastAsia="pl-PL"/>
        </w:rPr>
        <w:t xml:space="preserve">dzielania wszelkich </w:t>
      </w:r>
      <w:r w:rsidRPr="000A75BB">
        <w:rPr>
          <w:szCs w:val="24"/>
          <w:lang w:eastAsia="pl-PL"/>
        </w:rPr>
        <w:t>wyjaśnień</w:t>
      </w:r>
      <w:r>
        <w:rPr>
          <w:szCs w:val="24"/>
          <w:lang w:eastAsia="pl-PL"/>
        </w:rPr>
        <w:t xml:space="preserve"> niezbędnych do wykonania przedmiotu umowy</w:t>
      </w:r>
      <w:r w:rsidRPr="000A75BB">
        <w:rPr>
          <w:szCs w:val="24"/>
          <w:lang w:eastAsia="pl-PL"/>
        </w:rPr>
        <w:t>, w tym w szczególności w sytuacji braku istniejącej dokumentacji.</w:t>
      </w:r>
    </w:p>
    <w:p w:rsidR="00BD3153" w:rsidRDefault="00BD3153" w:rsidP="006A5334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szCs w:val="24"/>
          <w:lang w:eastAsia="pl-PL"/>
        </w:rPr>
      </w:pPr>
    </w:p>
    <w:p w:rsidR="00776E2C" w:rsidRDefault="00B71D62" w:rsidP="006A5334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center"/>
        <w:rPr>
          <w:szCs w:val="24"/>
        </w:rPr>
      </w:pPr>
      <w:r>
        <w:rPr>
          <w:szCs w:val="24"/>
        </w:rPr>
        <w:t>§ 5</w:t>
      </w:r>
    </w:p>
    <w:p w:rsidR="00B71D62" w:rsidRDefault="00B71D62" w:rsidP="006A5334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center"/>
        <w:rPr>
          <w:szCs w:val="24"/>
        </w:rPr>
      </w:pPr>
    </w:p>
    <w:p w:rsidR="00B71D62" w:rsidRDefault="00B71D62" w:rsidP="006A5334">
      <w:pPr>
        <w:pStyle w:val="Nagwek"/>
        <w:spacing w:line="276" w:lineRule="auto"/>
        <w:jc w:val="both"/>
        <w:rPr>
          <w:szCs w:val="24"/>
        </w:rPr>
      </w:pPr>
      <w:r w:rsidRPr="00B71D62">
        <w:rPr>
          <w:szCs w:val="24"/>
        </w:rPr>
        <w:t xml:space="preserve">Przewidywany termin realizacji </w:t>
      </w:r>
      <w:r w:rsidR="00B50ABE">
        <w:rPr>
          <w:szCs w:val="24"/>
        </w:rPr>
        <w:t xml:space="preserve">przedmiotu </w:t>
      </w:r>
      <w:r w:rsidRPr="00B71D62">
        <w:rPr>
          <w:szCs w:val="24"/>
        </w:rPr>
        <w:t xml:space="preserve">umowy </w:t>
      </w:r>
      <w:r w:rsidR="00B50ABE">
        <w:rPr>
          <w:szCs w:val="24"/>
        </w:rPr>
        <w:t xml:space="preserve">do </w:t>
      </w:r>
      <w:r w:rsidR="00643CFB">
        <w:rPr>
          <w:szCs w:val="24"/>
        </w:rPr>
        <w:t>dnia 02.10</w:t>
      </w:r>
      <w:r w:rsidRPr="00B71D62">
        <w:rPr>
          <w:szCs w:val="24"/>
        </w:rPr>
        <w:t>.2017 roku,  w tym termin zamieszczenia ogłoszenia o zamówieniu w Biuletynie Zamówień Publicznych nie p</w:t>
      </w:r>
      <w:r w:rsidR="00D8435F">
        <w:rPr>
          <w:szCs w:val="24"/>
        </w:rPr>
        <w:t>óźniej niż do dnia 25.08</w:t>
      </w:r>
      <w:r w:rsidRPr="00B71D62">
        <w:rPr>
          <w:szCs w:val="24"/>
        </w:rPr>
        <w:t>.2017 roku.</w:t>
      </w:r>
    </w:p>
    <w:p w:rsidR="006A5334" w:rsidRPr="00B71D62" w:rsidRDefault="006A5334" w:rsidP="006A5334">
      <w:pPr>
        <w:pStyle w:val="Nagwek"/>
        <w:spacing w:line="276" w:lineRule="auto"/>
        <w:jc w:val="both"/>
        <w:rPr>
          <w:szCs w:val="24"/>
        </w:rPr>
      </w:pPr>
    </w:p>
    <w:p w:rsidR="00DF1E65" w:rsidRDefault="00DF1E65" w:rsidP="006A5334">
      <w:pPr>
        <w:pStyle w:val="Nagwek"/>
        <w:spacing w:line="276" w:lineRule="auto"/>
        <w:ind w:left="19"/>
        <w:jc w:val="center"/>
        <w:rPr>
          <w:szCs w:val="24"/>
        </w:rPr>
      </w:pPr>
      <w:r>
        <w:rPr>
          <w:szCs w:val="24"/>
        </w:rPr>
        <w:t>§ 6</w:t>
      </w:r>
    </w:p>
    <w:p w:rsidR="006A5334" w:rsidRPr="00DF1E65" w:rsidRDefault="006A5334" w:rsidP="006A5334">
      <w:pPr>
        <w:pStyle w:val="Nagwek"/>
        <w:spacing w:line="276" w:lineRule="auto"/>
        <w:ind w:left="19"/>
        <w:jc w:val="center"/>
        <w:rPr>
          <w:szCs w:val="24"/>
        </w:rPr>
      </w:pPr>
    </w:p>
    <w:p w:rsidR="00DF1E65" w:rsidRPr="00DF1E65" w:rsidRDefault="00DF1E65" w:rsidP="006A5334">
      <w:pPr>
        <w:pStyle w:val="Nagwek"/>
        <w:spacing w:line="276" w:lineRule="auto"/>
        <w:ind w:left="19"/>
        <w:rPr>
          <w:szCs w:val="24"/>
        </w:rPr>
      </w:pPr>
      <w:r w:rsidRPr="00DF1E65">
        <w:rPr>
          <w:szCs w:val="24"/>
        </w:rPr>
        <w:t>Wykonawca dostarczy przedmiot u</w:t>
      </w:r>
      <w:r>
        <w:rPr>
          <w:szCs w:val="24"/>
        </w:rPr>
        <w:t>mowy w terminie określonym w § 3 pkt. 3</w:t>
      </w:r>
      <w:r w:rsidRPr="00DF1E65">
        <w:rPr>
          <w:szCs w:val="24"/>
        </w:rPr>
        <w:t xml:space="preserve"> w</w:t>
      </w:r>
      <w:r>
        <w:rPr>
          <w:szCs w:val="24"/>
        </w:rPr>
        <w:t xml:space="preserve"> </w:t>
      </w:r>
      <w:r w:rsidRPr="00DF1E65">
        <w:rPr>
          <w:szCs w:val="24"/>
        </w:rPr>
        <w:t>formie:</w:t>
      </w:r>
    </w:p>
    <w:p w:rsidR="00DF1E65" w:rsidRPr="00DF1E65" w:rsidRDefault="00993329" w:rsidP="006A5334">
      <w:pPr>
        <w:pStyle w:val="Nagwek"/>
        <w:spacing w:line="276" w:lineRule="auto"/>
        <w:ind w:left="19"/>
        <w:rPr>
          <w:szCs w:val="24"/>
        </w:rPr>
      </w:pPr>
      <w:r>
        <w:rPr>
          <w:szCs w:val="24"/>
        </w:rPr>
        <w:lastRenderedPageBreak/>
        <w:t>a) papierowej – 1 podpisany egzemplarz</w:t>
      </w:r>
      <w:r w:rsidR="00101E0A">
        <w:rPr>
          <w:szCs w:val="24"/>
        </w:rPr>
        <w:t>,</w:t>
      </w:r>
    </w:p>
    <w:p w:rsidR="000A75BB" w:rsidRDefault="00DF1E65" w:rsidP="006A5334">
      <w:pPr>
        <w:pStyle w:val="Nagwek"/>
        <w:tabs>
          <w:tab w:val="clear" w:pos="4536"/>
          <w:tab w:val="clear" w:pos="9072"/>
        </w:tabs>
        <w:spacing w:line="276" w:lineRule="auto"/>
        <w:ind w:left="19"/>
        <w:rPr>
          <w:szCs w:val="24"/>
        </w:rPr>
      </w:pPr>
      <w:r w:rsidRPr="00DF1E65">
        <w:rPr>
          <w:szCs w:val="24"/>
        </w:rPr>
        <w:t xml:space="preserve">b) elektronicznej na zewnętrznym </w:t>
      </w:r>
      <w:r w:rsidR="00993329">
        <w:rPr>
          <w:szCs w:val="24"/>
        </w:rPr>
        <w:t>nośniku danych (format Word) – 1 egzemplarz</w:t>
      </w:r>
      <w:r w:rsidR="00101E0A">
        <w:rPr>
          <w:szCs w:val="24"/>
        </w:rPr>
        <w:t>.</w:t>
      </w:r>
    </w:p>
    <w:p w:rsidR="00482720" w:rsidRDefault="00482720" w:rsidP="00AE57C6">
      <w:pPr>
        <w:pStyle w:val="Nagwek"/>
        <w:tabs>
          <w:tab w:val="clear" w:pos="4536"/>
          <w:tab w:val="clear" w:pos="9072"/>
        </w:tabs>
        <w:spacing w:line="276" w:lineRule="auto"/>
        <w:ind w:left="19"/>
        <w:jc w:val="both"/>
        <w:rPr>
          <w:szCs w:val="24"/>
        </w:rPr>
      </w:pPr>
    </w:p>
    <w:p w:rsidR="00482720" w:rsidRDefault="00DF1E65" w:rsidP="006A5334">
      <w:pPr>
        <w:spacing w:line="276" w:lineRule="auto"/>
        <w:jc w:val="center"/>
        <w:rPr>
          <w:bCs/>
          <w:szCs w:val="24"/>
        </w:rPr>
      </w:pPr>
      <w:r>
        <w:rPr>
          <w:bCs/>
          <w:szCs w:val="24"/>
        </w:rPr>
        <w:t>§ 7</w:t>
      </w:r>
    </w:p>
    <w:p w:rsidR="00776E2C" w:rsidRPr="00177607" w:rsidRDefault="00776E2C" w:rsidP="006A5334">
      <w:pPr>
        <w:spacing w:line="276" w:lineRule="auto"/>
        <w:jc w:val="center"/>
        <w:rPr>
          <w:bCs/>
          <w:szCs w:val="24"/>
        </w:rPr>
      </w:pPr>
    </w:p>
    <w:p w:rsidR="00482720" w:rsidRPr="00177607" w:rsidRDefault="00482720" w:rsidP="006A5334">
      <w:pPr>
        <w:pStyle w:val="Nagwek"/>
        <w:tabs>
          <w:tab w:val="clear" w:pos="4536"/>
          <w:tab w:val="clear" w:pos="9072"/>
        </w:tabs>
        <w:suppressAutoHyphens/>
        <w:autoSpaceDE w:val="0"/>
        <w:spacing w:line="276" w:lineRule="auto"/>
        <w:jc w:val="both"/>
        <w:rPr>
          <w:bCs/>
          <w:szCs w:val="24"/>
        </w:rPr>
      </w:pPr>
      <w:r w:rsidRPr="00177607">
        <w:rPr>
          <w:bCs/>
          <w:szCs w:val="24"/>
        </w:rPr>
        <w:t>Wykonawca zobowiązuje się do zachowania w tajemnicy wszelkich informacji, o których powziął wiedzę w związku z wykonaniem przedmiotu umowy. Obowiązek ten trwa także po</w:t>
      </w:r>
      <w:r>
        <w:rPr>
          <w:bCs/>
          <w:szCs w:val="24"/>
        </w:rPr>
        <w:t> </w:t>
      </w:r>
      <w:r w:rsidRPr="00177607">
        <w:rPr>
          <w:bCs/>
          <w:szCs w:val="24"/>
        </w:rPr>
        <w:t>rozwiązaniu lub wygaśnięciu niniejszej umowy.</w:t>
      </w:r>
    </w:p>
    <w:p w:rsidR="00482720" w:rsidRDefault="00482720" w:rsidP="00AE57C6">
      <w:pPr>
        <w:spacing w:line="276" w:lineRule="auto"/>
        <w:jc w:val="center"/>
        <w:rPr>
          <w:szCs w:val="24"/>
        </w:rPr>
      </w:pPr>
    </w:p>
    <w:p w:rsidR="00482720" w:rsidRDefault="00DF1E65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8</w:t>
      </w:r>
    </w:p>
    <w:p w:rsidR="00776E2C" w:rsidRPr="00177607" w:rsidRDefault="00776E2C" w:rsidP="00AE57C6">
      <w:pPr>
        <w:spacing w:line="276" w:lineRule="auto"/>
        <w:jc w:val="center"/>
        <w:rPr>
          <w:szCs w:val="24"/>
        </w:rPr>
      </w:pPr>
    </w:p>
    <w:p w:rsidR="005F2A46" w:rsidRPr="005F2A46" w:rsidRDefault="005F2A46" w:rsidP="005F2A46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57" w:hanging="333"/>
        <w:jc w:val="both"/>
        <w:rPr>
          <w:szCs w:val="24"/>
        </w:rPr>
      </w:pPr>
      <w:r w:rsidRPr="005F2A46">
        <w:rPr>
          <w:szCs w:val="24"/>
        </w:rPr>
        <w:t>Za wykonanie przedmiotu umowy Wykonawca otrzyma wynagrodzenie ryczałtowe w wysokości</w:t>
      </w:r>
      <w:r w:rsidR="00DF43FF" w:rsidRPr="005F2A46">
        <w:rPr>
          <w:szCs w:val="24"/>
        </w:rPr>
        <w:t xml:space="preserve"> …………</w:t>
      </w:r>
      <w:r w:rsidR="008643A6">
        <w:rPr>
          <w:szCs w:val="24"/>
        </w:rPr>
        <w:t>……………..</w:t>
      </w:r>
      <w:r w:rsidR="00DF43FF" w:rsidRPr="005F2A46">
        <w:rPr>
          <w:szCs w:val="24"/>
        </w:rPr>
        <w:t xml:space="preserve"> zł</w:t>
      </w:r>
      <w:r w:rsidR="008643A6">
        <w:rPr>
          <w:szCs w:val="24"/>
        </w:rPr>
        <w:t>otych</w:t>
      </w:r>
      <w:r w:rsidR="00DF43FF" w:rsidRPr="005F2A46">
        <w:rPr>
          <w:szCs w:val="24"/>
        </w:rPr>
        <w:t xml:space="preserve"> brutto</w:t>
      </w:r>
      <w:r w:rsidRPr="005F2A46">
        <w:rPr>
          <w:szCs w:val="24"/>
        </w:rPr>
        <w:t>.</w:t>
      </w:r>
    </w:p>
    <w:p w:rsidR="00DF43FF" w:rsidRPr="005F2A46" w:rsidRDefault="005F2A46" w:rsidP="005F2A46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57" w:hanging="333"/>
        <w:jc w:val="both"/>
        <w:rPr>
          <w:szCs w:val="24"/>
        </w:rPr>
      </w:pPr>
      <w:r>
        <w:rPr>
          <w:szCs w:val="24"/>
        </w:rPr>
        <w:t xml:space="preserve">Wynagrodzenie, o którym mowa w pkt. 1 </w:t>
      </w:r>
      <w:r w:rsidRPr="005F2A46">
        <w:rPr>
          <w:szCs w:val="24"/>
        </w:rPr>
        <w:t>zostanie wypłacone w następujących transzach:</w:t>
      </w:r>
    </w:p>
    <w:p w:rsidR="005F2A46" w:rsidRPr="005F2A46" w:rsidRDefault="005F2A46" w:rsidP="005F2A46">
      <w:pPr>
        <w:pStyle w:val="Akapitzlist"/>
        <w:numPr>
          <w:ilvl w:val="0"/>
          <w:numId w:val="10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A46">
        <w:rPr>
          <w:rFonts w:ascii="Times New Roman" w:hAnsi="Times New Roman" w:cs="Times New Roman"/>
          <w:sz w:val="24"/>
          <w:szCs w:val="24"/>
        </w:rPr>
        <w:t xml:space="preserve"> 60% wynagrodzenia – po zamieszczeniu ogłoszenia o zamówieniu w Biuletynie Zamówień Publicznych,</w:t>
      </w:r>
    </w:p>
    <w:p w:rsidR="005F2A46" w:rsidRPr="005F2A46" w:rsidRDefault="005F2A46" w:rsidP="004207B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A46">
        <w:rPr>
          <w:rFonts w:ascii="Times New Roman" w:hAnsi="Times New Roman" w:cs="Times New Roman"/>
          <w:sz w:val="24"/>
          <w:szCs w:val="24"/>
        </w:rPr>
        <w:t xml:space="preserve">40% wynagrodzenia - po zamieszczeniu ogłoszenia o udzieleniu zamówienia w </w:t>
      </w:r>
      <w:r w:rsidR="006A5334">
        <w:rPr>
          <w:rFonts w:ascii="Times New Roman" w:hAnsi="Times New Roman" w:cs="Times New Roman"/>
          <w:sz w:val="24"/>
          <w:szCs w:val="24"/>
        </w:rPr>
        <w:t>Biuletynie Zamówień Publicznych.</w:t>
      </w:r>
    </w:p>
    <w:p w:rsidR="00DF43FF" w:rsidRPr="000A75BB" w:rsidRDefault="005F2A46" w:rsidP="000A75BB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60" w:hanging="360"/>
        <w:jc w:val="both"/>
        <w:rPr>
          <w:iCs/>
          <w:szCs w:val="24"/>
        </w:rPr>
      </w:pPr>
      <w:r>
        <w:rPr>
          <w:iCs/>
          <w:szCs w:val="24"/>
        </w:rPr>
        <w:t>Płatności realizowane będą</w:t>
      </w:r>
      <w:r w:rsidR="00DF43FF" w:rsidRPr="00776E2C">
        <w:rPr>
          <w:iCs/>
          <w:szCs w:val="24"/>
        </w:rPr>
        <w:t xml:space="preserve"> przelewem na rachunek bankowy Wykonawcy </w:t>
      </w:r>
      <w:r w:rsidR="00DF43FF" w:rsidRPr="00776E2C">
        <w:rPr>
          <w:iCs/>
          <w:szCs w:val="24"/>
        </w:rPr>
        <w:br/>
        <w:t>wskazany na fakturze,</w:t>
      </w:r>
      <w:r w:rsidR="00DF43FF" w:rsidRPr="00776E2C">
        <w:rPr>
          <w:szCs w:val="24"/>
        </w:rPr>
        <w:t xml:space="preserve"> </w:t>
      </w:r>
      <w:r w:rsidR="00DF43FF" w:rsidRPr="00776E2C">
        <w:rPr>
          <w:iCs/>
          <w:szCs w:val="24"/>
        </w:rPr>
        <w:t>w  </w:t>
      </w:r>
      <w:r>
        <w:rPr>
          <w:iCs/>
          <w:szCs w:val="24"/>
        </w:rPr>
        <w:t>terminie 14 dni</w:t>
      </w:r>
      <w:r w:rsidR="000A75BB">
        <w:rPr>
          <w:iCs/>
          <w:szCs w:val="24"/>
        </w:rPr>
        <w:t xml:space="preserve"> </w:t>
      </w:r>
      <w:r w:rsidR="000A75BB" w:rsidRPr="000A75BB">
        <w:rPr>
          <w:iCs/>
          <w:szCs w:val="24"/>
        </w:rPr>
        <w:t>od daty otrzymania przez Zamawiającego pr</w:t>
      </w:r>
      <w:r w:rsidR="00597B7C">
        <w:rPr>
          <w:iCs/>
          <w:szCs w:val="24"/>
        </w:rPr>
        <w:t>awidłowo wystawionej faktury</w:t>
      </w:r>
      <w:r w:rsidR="000A75BB" w:rsidRPr="000A75BB">
        <w:rPr>
          <w:iCs/>
          <w:szCs w:val="24"/>
        </w:rPr>
        <w:t>.</w:t>
      </w:r>
    </w:p>
    <w:p w:rsidR="00DF43FF" w:rsidRPr="00776E2C" w:rsidRDefault="00DF43FF" w:rsidP="00DF43FF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60" w:hanging="360"/>
        <w:jc w:val="both"/>
        <w:rPr>
          <w:szCs w:val="24"/>
        </w:rPr>
      </w:pPr>
      <w:r w:rsidRPr="00776E2C">
        <w:rPr>
          <w:iCs/>
          <w:szCs w:val="24"/>
        </w:rPr>
        <w:t>Przez</w:t>
      </w:r>
      <w:r w:rsidRPr="00776E2C">
        <w:rPr>
          <w:szCs w:val="24"/>
        </w:rPr>
        <w:t xml:space="preserve"> dzień zapłaty należy rozumieć dzień obciążenia rachunku bankowego Zamawiającego.</w:t>
      </w:r>
    </w:p>
    <w:p w:rsidR="00DF43FF" w:rsidRPr="005F2A46" w:rsidRDefault="00DF43FF" w:rsidP="00DF43FF">
      <w:pPr>
        <w:numPr>
          <w:ilvl w:val="0"/>
          <w:numId w:val="2"/>
        </w:numPr>
        <w:tabs>
          <w:tab w:val="clear" w:pos="1661"/>
          <w:tab w:val="left" w:pos="360"/>
        </w:tabs>
        <w:spacing w:line="276" w:lineRule="auto"/>
        <w:ind w:left="360" w:hanging="360"/>
        <w:jc w:val="both"/>
        <w:rPr>
          <w:i/>
          <w:szCs w:val="24"/>
        </w:rPr>
      </w:pPr>
      <w:r w:rsidRPr="00776E2C">
        <w:rPr>
          <w:szCs w:val="24"/>
        </w:rPr>
        <w:t>Strony zgodnie stwierdzają, że świadczenia określone w niniejszej umowie wyczerpują całkowicie zobowiązania Zamawiającego wobec Wykonawcy z tytułu pełnionych przez niego czynności objętych niniejszą umową.</w:t>
      </w:r>
    </w:p>
    <w:p w:rsidR="003152A9" w:rsidRDefault="003152A9" w:rsidP="00776E2C">
      <w:pPr>
        <w:spacing w:line="276" w:lineRule="auto"/>
        <w:rPr>
          <w:szCs w:val="24"/>
        </w:rPr>
      </w:pPr>
    </w:p>
    <w:p w:rsidR="00482720" w:rsidRDefault="00DF1E65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9</w:t>
      </w:r>
    </w:p>
    <w:p w:rsidR="006A5334" w:rsidRDefault="006A5334" w:rsidP="00AE57C6">
      <w:pPr>
        <w:spacing w:line="276" w:lineRule="auto"/>
        <w:jc w:val="center"/>
        <w:rPr>
          <w:szCs w:val="24"/>
        </w:rPr>
      </w:pPr>
    </w:p>
    <w:p w:rsidR="00CB32B3" w:rsidRPr="00CB32B3" w:rsidRDefault="00CB32B3" w:rsidP="008643A6">
      <w:pPr>
        <w:spacing w:line="276" w:lineRule="auto"/>
        <w:ind w:left="284" w:hanging="284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>1. Ustaloną przez strony formą odszkodowania za nienależyte wykonanie niniejszej umowy będą kary umowne:</w:t>
      </w:r>
    </w:p>
    <w:p w:rsidR="00CB32B3" w:rsidRPr="00CB32B3" w:rsidRDefault="00CB32B3" w:rsidP="006A5334">
      <w:pPr>
        <w:spacing w:line="276" w:lineRule="auto"/>
        <w:ind w:left="709" w:hanging="283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>1) Zamawiający jest zobowiązany do zapłaty Wykonawcy kar umownych w następujących przypadkach:</w:t>
      </w:r>
    </w:p>
    <w:p w:rsidR="00CB32B3" w:rsidRPr="00CB32B3" w:rsidRDefault="00CB32B3" w:rsidP="006A5334">
      <w:pPr>
        <w:spacing w:line="276" w:lineRule="auto"/>
        <w:ind w:left="1134" w:hanging="425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>a)</w:t>
      </w:r>
      <w:r w:rsidRPr="00CB32B3">
        <w:rPr>
          <w:szCs w:val="24"/>
          <w:lang w:eastAsia="pl-PL"/>
        </w:rPr>
        <w:tab/>
        <w:t>z tytułu odstąpienia Wykonawcy od umowy z przyczyn zależnych od Zamawiającego naliczona będzie kara w wysokości 10% wynagrodzenia umownego,</w:t>
      </w:r>
    </w:p>
    <w:p w:rsidR="00CB32B3" w:rsidRPr="00CB32B3" w:rsidRDefault="00CB32B3" w:rsidP="006A5334">
      <w:pPr>
        <w:spacing w:line="276" w:lineRule="auto"/>
        <w:ind w:left="1134" w:hanging="425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>b)</w:t>
      </w:r>
      <w:r w:rsidRPr="00CB32B3">
        <w:rPr>
          <w:szCs w:val="24"/>
          <w:lang w:eastAsia="pl-PL"/>
        </w:rPr>
        <w:tab/>
        <w:t>z tytułu odstąpienia przez Zamawiającego od umowy z przyczyn niezależnych od Wykonawcy nal</w:t>
      </w:r>
      <w:r w:rsidR="004207B9">
        <w:rPr>
          <w:szCs w:val="24"/>
          <w:lang w:eastAsia="pl-PL"/>
        </w:rPr>
        <w:t>iczona będzie kara w wysokości 1</w:t>
      </w:r>
      <w:r w:rsidRPr="00CB32B3">
        <w:rPr>
          <w:szCs w:val="24"/>
          <w:lang w:eastAsia="pl-PL"/>
        </w:rPr>
        <w:t>0% wynagrodzenia umownego.</w:t>
      </w:r>
    </w:p>
    <w:p w:rsidR="00CB32B3" w:rsidRPr="00CB32B3" w:rsidRDefault="00CB32B3" w:rsidP="006A5334">
      <w:pPr>
        <w:spacing w:line="276" w:lineRule="auto"/>
        <w:ind w:left="709" w:hanging="283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>2) Wykonawca zobowiązany jest do zapłaty Zamawiającemu kar umownych w następujących przypadkach:</w:t>
      </w:r>
    </w:p>
    <w:p w:rsidR="00CB32B3" w:rsidRPr="00CB32B3" w:rsidRDefault="00CB32B3" w:rsidP="006A5334">
      <w:pPr>
        <w:spacing w:line="276" w:lineRule="auto"/>
        <w:ind w:left="1134" w:hanging="425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>a)</w:t>
      </w:r>
      <w:r w:rsidRPr="00CB32B3">
        <w:rPr>
          <w:szCs w:val="24"/>
          <w:lang w:eastAsia="pl-PL"/>
        </w:rPr>
        <w:tab/>
        <w:t>za zwłokę w wyko</w:t>
      </w:r>
      <w:r>
        <w:rPr>
          <w:szCs w:val="24"/>
          <w:lang w:eastAsia="pl-PL"/>
        </w:rPr>
        <w:t>naniu dokumentacji, o której</w:t>
      </w:r>
      <w:r w:rsidRPr="00CB32B3">
        <w:rPr>
          <w:szCs w:val="24"/>
          <w:lang w:eastAsia="pl-PL"/>
        </w:rPr>
        <w:t xml:space="preserve"> mowa w pkt. 1 lit. a</w:t>
      </w:r>
      <w:r>
        <w:rPr>
          <w:szCs w:val="24"/>
          <w:lang w:eastAsia="pl-PL"/>
        </w:rPr>
        <w:t>, w wysokości 10</w:t>
      </w:r>
      <w:r w:rsidRPr="00CB32B3">
        <w:rPr>
          <w:szCs w:val="24"/>
          <w:lang w:eastAsia="pl-PL"/>
        </w:rPr>
        <w:t xml:space="preserve">% wynagrodzenia umownego za każdy dzień zwłoki liczonej od terminu, </w:t>
      </w:r>
      <w:r>
        <w:rPr>
          <w:szCs w:val="24"/>
          <w:lang w:eastAsia="pl-PL"/>
        </w:rPr>
        <w:t>określonego w treści § 3 pkt. 3</w:t>
      </w:r>
      <w:r w:rsidRPr="00CB32B3">
        <w:rPr>
          <w:szCs w:val="24"/>
          <w:lang w:eastAsia="pl-PL"/>
        </w:rPr>
        <w:t xml:space="preserve"> niniejszej umowy,</w:t>
      </w:r>
    </w:p>
    <w:p w:rsidR="00CB32B3" w:rsidRPr="00CB32B3" w:rsidRDefault="00CB32B3" w:rsidP="006A5334">
      <w:pPr>
        <w:spacing w:line="276" w:lineRule="auto"/>
        <w:ind w:left="1134" w:hanging="425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 xml:space="preserve">b) </w:t>
      </w:r>
      <w:r w:rsidR="00BD3153">
        <w:rPr>
          <w:szCs w:val="24"/>
          <w:lang w:eastAsia="pl-PL"/>
        </w:rPr>
        <w:t xml:space="preserve"> </w:t>
      </w:r>
      <w:r w:rsidRPr="00CB32B3">
        <w:rPr>
          <w:szCs w:val="24"/>
          <w:lang w:eastAsia="pl-PL"/>
        </w:rPr>
        <w:t>za zwłokę w publikacji ogłoszenia o zamówieniu w Biuletynie Zamówień Publicznych</w:t>
      </w:r>
      <w:r>
        <w:rPr>
          <w:szCs w:val="24"/>
          <w:lang w:eastAsia="pl-PL"/>
        </w:rPr>
        <w:t xml:space="preserve">, o którym mowa w </w:t>
      </w:r>
      <w:r w:rsidR="00993329" w:rsidRPr="00993329">
        <w:rPr>
          <w:szCs w:val="24"/>
          <w:lang w:eastAsia="pl-PL"/>
        </w:rPr>
        <w:t xml:space="preserve"> § 3 </w:t>
      </w:r>
      <w:r>
        <w:rPr>
          <w:szCs w:val="24"/>
          <w:lang w:eastAsia="pl-PL"/>
        </w:rPr>
        <w:t xml:space="preserve">pkt. 1 lit. b, </w:t>
      </w:r>
      <w:r w:rsidRPr="00CB32B3">
        <w:rPr>
          <w:szCs w:val="24"/>
          <w:lang w:eastAsia="pl-PL"/>
        </w:rPr>
        <w:t xml:space="preserve"> w wysokości 10% </w:t>
      </w:r>
      <w:r w:rsidRPr="00CB32B3">
        <w:rPr>
          <w:szCs w:val="24"/>
          <w:lang w:eastAsia="pl-PL"/>
        </w:rPr>
        <w:lastRenderedPageBreak/>
        <w:t>wynagrodzenia umownego za każdy dzień zwłoki liczonej od t</w:t>
      </w:r>
      <w:r>
        <w:rPr>
          <w:szCs w:val="24"/>
          <w:lang w:eastAsia="pl-PL"/>
        </w:rPr>
        <w:t>erminu, określonego w treści § 5 niniejszej umowy.</w:t>
      </w:r>
    </w:p>
    <w:p w:rsidR="00CB32B3" w:rsidRPr="00CB32B3" w:rsidRDefault="00CB32B3" w:rsidP="006A5334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>2.</w:t>
      </w:r>
      <w:r w:rsidRPr="00CB32B3">
        <w:rPr>
          <w:szCs w:val="24"/>
          <w:lang w:eastAsia="pl-PL"/>
        </w:rPr>
        <w:tab/>
        <w:t>Zamawiający zastrzega sobie prawo do kumulowania kar umownych z różnych tytułów.</w:t>
      </w:r>
    </w:p>
    <w:p w:rsidR="00CB32B3" w:rsidRPr="00CB32B3" w:rsidRDefault="00CB32B3" w:rsidP="006A5334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CB32B3">
        <w:rPr>
          <w:szCs w:val="24"/>
          <w:lang w:eastAsia="pl-PL"/>
        </w:rPr>
        <w:t xml:space="preserve">3. </w:t>
      </w:r>
      <w:r>
        <w:rPr>
          <w:szCs w:val="24"/>
          <w:lang w:eastAsia="pl-PL"/>
        </w:rPr>
        <w:t xml:space="preserve">  </w:t>
      </w:r>
      <w:r w:rsidRPr="00CB32B3">
        <w:rPr>
          <w:szCs w:val="24"/>
          <w:lang w:eastAsia="pl-PL"/>
        </w:rPr>
        <w:t>Zobowiązania z tytułu kar umownych mogą być potrącane Wykonawcy z należności za wykonane usługi.</w:t>
      </w:r>
    </w:p>
    <w:p w:rsidR="00CB32B3" w:rsidRPr="00CB32B3" w:rsidRDefault="006A5334" w:rsidP="006A5334">
      <w:pPr>
        <w:spacing w:line="276" w:lineRule="auto"/>
        <w:ind w:left="426" w:hanging="426"/>
        <w:jc w:val="both"/>
        <w:rPr>
          <w:szCs w:val="24"/>
          <w:lang w:eastAsia="pl-PL"/>
        </w:rPr>
      </w:pPr>
      <w:r>
        <w:rPr>
          <w:szCs w:val="24"/>
          <w:lang w:eastAsia="pl-PL"/>
        </w:rPr>
        <w:t xml:space="preserve">4.  </w:t>
      </w:r>
      <w:r w:rsidR="00CB32B3" w:rsidRPr="00CB32B3">
        <w:rPr>
          <w:szCs w:val="24"/>
          <w:lang w:eastAsia="pl-PL"/>
        </w:rPr>
        <w:t>Strony zastrzegają sobie prawo dochodzenia o</w:t>
      </w:r>
      <w:r>
        <w:rPr>
          <w:szCs w:val="24"/>
          <w:lang w:eastAsia="pl-PL"/>
        </w:rPr>
        <w:t xml:space="preserve">dszkodowania uzupełniającego  w </w:t>
      </w:r>
      <w:r w:rsidR="00CB32B3" w:rsidRPr="00CB32B3">
        <w:rPr>
          <w:szCs w:val="24"/>
          <w:lang w:eastAsia="pl-PL"/>
        </w:rPr>
        <w:t>wysokości poniesionej szkody i utraconych korzyści.</w:t>
      </w:r>
    </w:p>
    <w:p w:rsidR="00101E0A" w:rsidRDefault="00101E0A" w:rsidP="006A5334">
      <w:pPr>
        <w:spacing w:line="276" w:lineRule="auto"/>
        <w:rPr>
          <w:szCs w:val="24"/>
        </w:rPr>
      </w:pPr>
    </w:p>
    <w:p w:rsidR="00101E0A" w:rsidRDefault="00101E0A" w:rsidP="00AE57C6">
      <w:pPr>
        <w:spacing w:line="276" w:lineRule="auto"/>
        <w:jc w:val="center"/>
        <w:rPr>
          <w:szCs w:val="24"/>
        </w:rPr>
      </w:pPr>
      <w:r>
        <w:rPr>
          <w:szCs w:val="24"/>
        </w:rPr>
        <w:t>§ 10</w:t>
      </w:r>
    </w:p>
    <w:p w:rsidR="00101E0A" w:rsidRPr="00FF1CC8" w:rsidRDefault="00101E0A" w:rsidP="006A5334">
      <w:pPr>
        <w:spacing w:line="276" w:lineRule="auto"/>
        <w:rPr>
          <w:szCs w:val="24"/>
        </w:rPr>
      </w:pPr>
    </w:p>
    <w:p w:rsidR="00482720" w:rsidRPr="00776E2C" w:rsidRDefault="00482720" w:rsidP="00AE57C6">
      <w:pPr>
        <w:numPr>
          <w:ilvl w:val="0"/>
          <w:numId w:val="3"/>
        </w:numPr>
        <w:tabs>
          <w:tab w:val="clear" w:pos="1211"/>
          <w:tab w:val="left" w:pos="360"/>
        </w:tabs>
        <w:spacing w:line="276" w:lineRule="auto"/>
        <w:ind w:left="360"/>
        <w:jc w:val="both"/>
        <w:rPr>
          <w:szCs w:val="24"/>
        </w:rPr>
      </w:pPr>
      <w:r w:rsidRPr="00776E2C">
        <w:rPr>
          <w:bCs/>
          <w:szCs w:val="24"/>
        </w:rPr>
        <w:t>Wykonawca</w:t>
      </w:r>
      <w:r w:rsidRPr="00776E2C">
        <w:rPr>
          <w:szCs w:val="24"/>
        </w:rPr>
        <w:t xml:space="preserve"> nie może przenieść na osobę trzecią praw i obowiązków wynikających z umowy bez zgody Zamawiającego.</w:t>
      </w:r>
    </w:p>
    <w:p w:rsidR="00482720" w:rsidRPr="006A5334" w:rsidRDefault="008643A6" w:rsidP="00AE57C6">
      <w:pPr>
        <w:numPr>
          <w:ilvl w:val="0"/>
          <w:numId w:val="3"/>
        </w:numPr>
        <w:tabs>
          <w:tab w:val="clear" w:pos="1211"/>
          <w:tab w:val="left" w:pos="360"/>
        </w:tabs>
        <w:spacing w:line="276" w:lineRule="auto"/>
        <w:ind w:left="357" w:hanging="357"/>
        <w:jc w:val="both"/>
        <w:rPr>
          <w:szCs w:val="24"/>
        </w:rPr>
      </w:pPr>
      <w:r>
        <w:rPr>
          <w:bCs/>
          <w:szCs w:val="24"/>
        </w:rPr>
        <w:t>Zgoda o której mowa w pkt</w:t>
      </w:r>
      <w:r w:rsidR="00482720" w:rsidRPr="00776E2C">
        <w:rPr>
          <w:bCs/>
          <w:szCs w:val="24"/>
        </w:rPr>
        <w:t xml:space="preserve">. 1 wymaga formy pisemnej pod rygorem nieważności. </w:t>
      </w:r>
    </w:p>
    <w:p w:rsidR="006A5334" w:rsidRPr="00776E2C" w:rsidRDefault="006A5334" w:rsidP="006A5334">
      <w:pPr>
        <w:tabs>
          <w:tab w:val="left" w:pos="360"/>
        </w:tabs>
        <w:spacing w:line="276" w:lineRule="auto"/>
        <w:ind w:left="357"/>
        <w:jc w:val="both"/>
        <w:rPr>
          <w:szCs w:val="24"/>
        </w:rPr>
      </w:pPr>
    </w:p>
    <w:p w:rsidR="005A4C70" w:rsidRDefault="00101E0A" w:rsidP="006A5334">
      <w:pPr>
        <w:spacing w:line="276" w:lineRule="auto"/>
        <w:jc w:val="center"/>
        <w:rPr>
          <w:szCs w:val="24"/>
        </w:rPr>
      </w:pPr>
      <w:r>
        <w:rPr>
          <w:szCs w:val="24"/>
        </w:rPr>
        <w:t>§ 11</w:t>
      </w:r>
    </w:p>
    <w:p w:rsidR="006A5334" w:rsidRDefault="006A5334" w:rsidP="006A5334">
      <w:pPr>
        <w:spacing w:line="276" w:lineRule="auto"/>
        <w:jc w:val="center"/>
        <w:rPr>
          <w:szCs w:val="24"/>
        </w:rPr>
      </w:pPr>
    </w:p>
    <w:p w:rsidR="005A4C70" w:rsidRPr="005A4C70" w:rsidRDefault="005A4C70" w:rsidP="006A5334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1.</w:t>
      </w:r>
      <w:r w:rsidRPr="005A4C70">
        <w:rPr>
          <w:szCs w:val="24"/>
          <w:lang w:eastAsia="pl-PL"/>
        </w:rPr>
        <w:tab/>
        <w:t>Zamawiającemu przysługuje p</w:t>
      </w:r>
      <w:r>
        <w:rPr>
          <w:szCs w:val="24"/>
          <w:lang w:eastAsia="pl-PL"/>
        </w:rPr>
        <w:t>rawo do wykorzystywania opracowanej w ramach umowy dokumentacji, w tym jej</w:t>
      </w:r>
      <w:r w:rsidRPr="005A4C70">
        <w:rPr>
          <w:szCs w:val="24"/>
          <w:lang w:eastAsia="pl-PL"/>
        </w:rPr>
        <w:t xml:space="preserve"> fragmentów, we wszelkich działaniach związanych z realizacją i promocją.</w:t>
      </w:r>
    </w:p>
    <w:p w:rsidR="005A4C70" w:rsidRPr="005A4C70" w:rsidRDefault="005A4C70" w:rsidP="005A4C70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2.</w:t>
      </w:r>
      <w:r w:rsidRPr="005A4C70">
        <w:rPr>
          <w:szCs w:val="24"/>
          <w:lang w:eastAsia="pl-PL"/>
        </w:rPr>
        <w:tab/>
        <w:t>Wykonawca oświadcza, że:</w:t>
      </w:r>
    </w:p>
    <w:p w:rsidR="005A4C70" w:rsidRPr="005A4C70" w:rsidRDefault="005A4C70" w:rsidP="005A4C70">
      <w:pPr>
        <w:spacing w:line="276" w:lineRule="auto"/>
        <w:ind w:left="851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1)</w:t>
      </w:r>
      <w:r w:rsidRPr="005A4C70">
        <w:rPr>
          <w:szCs w:val="24"/>
          <w:lang w:eastAsia="pl-PL"/>
        </w:rPr>
        <w:tab/>
        <w:t xml:space="preserve">przysługujące mu autorskie prawa </w:t>
      </w:r>
      <w:r>
        <w:rPr>
          <w:szCs w:val="24"/>
          <w:lang w:eastAsia="pl-PL"/>
        </w:rPr>
        <w:t>osobiste i majątkowe do opracowanej dokumentacji</w:t>
      </w:r>
      <w:r w:rsidRPr="005A4C70">
        <w:rPr>
          <w:szCs w:val="24"/>
          <w:lang w:eastAsia="pl-PL"/>
        </w:rPr>
        <w:t xml:space="preserve"> nie są w żaden sposób ograniczone lub obciążone prawami osób trzecich oraz, że projekt nie narusza praw osób trzecich,</w:t>
      </w:r>
    </w:p>
    <w:p w:rsidR="005A4C70" w:rsidRPr="005A4C70" w:rsidRDefault="005A4C70" w:rsidP="005A4C70">
      <w:pPr>
        <w:spacing w:line="276" w:lineRule="auto"/>
        <w:ind w:left="851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2)</w:t>
      </w:r>
      <w:r w:rsidRPr="005A4C70">
        <w:rPr>
          <w:szCs w:val="24"/>
          <w:lang w:eastAsia="pl-PL"/>
        </w:rPr>
        <w:tab/>
        <w:t>posiada wyłączne prawo do udzielania zezwoleń na rozporządz</w:t>
      </w:r>
      <w:r w:rsidR="006A5334">
        <w:rPr>
          <w:szCs w:val="24"/>
          <w:lang w:eastAsia="pl-PL"/>
        </w:rPr>
        <w:t>anie i korzystanie z dokume</w:t>
      </w:r>
      <w:r>
        <w:rPr>
          <w:szCs w:val="24"/>
          <w:lang w:eastAsia="pl-PL"/>
        </w:rPr>
        <w:t>ntacji</w:t>
      </w:r>
      <w:r w:rsidRPr="005A4C70">
        <w:rPr>
          <w:szCs w:val="24"/>
          <w:lang w:eastAsia="pl-PL"/>
        </w:rPr>
        <w:t>.</w:t>
      </w:r>
    </w:p>
    <w:p w:rsidR="005A4C70" w:rsidRPr="005A4C70" w:rsidRDefault="005A4C70" w:rsidP="005A4C70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3.</w:t>
      </w:r>
      <w:r w:rsidRPr="005A4C70">
        <w:rPr>
          <w:szCs w:val="24"/>
          <w:lang w:eastAsia="pl-PL"/>
        </w:rPr>
        <w:tab/>
        <w:t>W przypadku wystąpienia przeciwko Zamawiającemu przez osobę trzecią z roszczeniami wynikającymi z naruszenia jej praw, Wykonawca zobowiązany jest do ich zaspokojenia i zwolnienia Zamawiającego od obowiązku świadczeń z tego tytułu.</w:t>
      </w:r>
    </w:p>
    <w:p w:rsidR="005A4C70" w:rsidRPr="005A4C70" w:rsidRDefault="005A4C70" w:rsidP="005A4C70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4.</w:t>
      </w:r>
      <w:r w:rsidRPr="005A4C70">
        <w:rPr>
          <w:szCs w:val="24"/>
          <w:lang w:eastAsia="pl-PL"/>
        </w:rPr>
        <w:tab/>
        <w:t>W przypadku dochodzenia na drodze sądowej przez osoby trzecie roszczeń wynikających z powyższych tytułów przeciwko Zamawiającemu, Wykonawca będzie zobowiązany do przystąpienia w procesie do Zamawiającego i podjęcia wszelkich czynności w celu jego zwolnienia z udziału w sprawie.</w:t>
      </w:r>
    </w:p>
    <w:p w:rsidR="005A4C70" w:rsidRPr="005A4C70" w:rsidRDefault="005A4C70" w:rsidP="005A4C70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5.</w:t>
      </w:r>
      <w:r w:rsidRPr="005A4C70">
        <w:rPr>
          <w:szCs w:val="24"/>
          <w:lang w:eastAsia="pl-PL"/>
        </w:rPr>
        <w:tab/>
        <w:t>Na mocy niniejszej umowy, Wykonawca przenosi na Zamawiającego na czas nieoznaczony autorskie prawa majątkowe i prawa pokrewne do przedmiotu umowy na wszystkich znanych polach eksploatacji, w tym wyłączne prawa do zezwalania na wykorzystanie zależnych praw autorskich oraz przenoszenia praw nabytych na inne osoby, a w szczególności:</w:t>
      </w:r>
    </w:p>
    <w:p w:rsidR="005A4C70" w:rsidRPr="005A4C70" w:rsidRDefault="005A4C70" w:rsidP="005A4C70">
      <w:pPr>
        <w:spacing w:line="276" w:lineRule="auto"/>
        <w:ind w:left="851" w:hanging="425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1)</w:t>
      </w:r>
      <w:r w:rsidRPr="005A4C70">
        <w:rPr>
          <w:szCs w:val="24"/>
          <w:lang w:eastAsia="pl-PL"/>
        </w:rPr>
        <w:tab/>
        <w:t>w zakresie utrwalania i zwielokrotniania przedmiotu umowy,</w:t>
      </w:r>
    </w:p>
    <w:p w:rsidR="005A4C70" w:rsidRPr="005A4C70" w:rsidRDefault="005A4C70" w:rsidP="005A4C70">
      <w:pPr>
        <w:spacing w:line="276" w:lineRule="auto"/>
        <w:ind w:left="851" w:hanging="425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2)</w:t>
      </w:r>
      <w:r w:rsidRPr="005A4C70">
        <w:rPr>
          <w:szCs w:val="24"/>
          <w:lang w:eastAsia="pl-PL"/>
        </w:rPr>
        <w:tab/>
        <w:t>w zakresie obrotu oryginałem albo egzemplarzami, przedmiotu umowy poprzez utrwalenie – wprowadzenie do obrotu, użyczenie lub najem oryginału albo egzemplarzy,</w:t>
      </w:r>
    </w:p>
    <w:p w:rsidR="005A4C70" w:rsidRPr="005A4C70" w:rsidRDefault="005A4C70" w:rsidP="005A4C70">
      <w:pPr>
        <w:spacing w:line="276" w:lineRule="auto"/>
        <w:ind w:left="851" w:hanging="425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3)</w:t>
      </w:r>
      <w:r w:rsidRPr="005A4C70">
        <w:rPr>
          <w:szCs w:val="24"/>
          <w:lang w:eastAsia="pl-PL"/>
        </w:rPr>
        <w:tab/>
        <w:t xml:space="preserve">w zakresie rozpowszechniania przedmiotu umowy w sposób inny niż przedstawiony powyżej – publiczne wykonanie, wystawienie, wyświetlenie, odtworzenie oraz nadawanie i remitowanie, a także publiczne udostępnianie przedmiotu umowy w taki </w:t>
      </w:r>
      <w:r w:rsidRPr="005A4C70">
        <w:rPr>
          <w:szCs w:val="24"/>
          <w:lang w:eastAsia="pl-PL"/>
        </w:rPr>
        <w:lastRenderedPageBreak/>
        <w:t>sposób, aby każdy mógł mieć do niego dostęp w miejscu i w czasie przez siebie wybranym.</w:t>
      </w:r>
    </w:p>
    <w:p w:rsidR="005A4C70" w:rsidRPr="005A4C70" w:rsidRDefault="005A4C70" w:rsidP="005A4C70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6.</w:t>
      </w:r>
      <w:r w:rsidRPr="005A4C70">
        <w:rPr>
          <w:szCs w:val="24"/>
          <w:lang w:eastAsia="pl-PL"/>
        </w:rPr>
        <w:tab/>
        <w:t>Wykonawca udziela Zamawiającemu zezwoleń do dokonywania wszelkich zmian i przeróbek przedmiotu umowy, w tym również do jego wykorzystania w części lub w całości oraz łączenia z innymi opracowaniami.</w:t>
      </w:r>
    </w:p>
    <w:p w:rsidR="005A4C70" w:rsidRDefault="005A4C70" w:rsidP="00101E0A">
      <w:pPr>
        <w:spacing w:line="276" w:lineRule="auto"/>
        <w:ind w:left="426" w:hanging="426"/>
        <w:jc w:val="both"/>
        <w:rPr>
          <w:szCs w:val="24"/>
          <w:lang w:eastAsia="pl-PL"/>
        </w:rPr>
      </w:pPr>
      <w:r w:rsidRPr="005A4C70">
        <w:rPr>
          <w:szCs w:val="24"/>
          <w:lang w:eastAsia="pl-PL"/>
        </w:rPr>
        <w:t>7.</w:t>
      </w:r>
      <w:r w:rsidRPr="005A4C70">
        <w:rPr>
          <w:szCs w:val="24"/>
          <w:lang w:eastAsia="pl-PL"/>
        </w:rPr>
        <w:tab/>
        <w:t xml:space="preserve">Wykonawca oświadcza, że przenosi na Zamawiającego własność wszystkich egzemplarzy, które zostaną Zamawiającemu wydane w związku z wykonywaniem przez Wykonawcę przedmiotu umowy. </w:t>
      </w:r>
    </w:p>
    <w:p w:rsidR="006A5334" w:rsidRDefault="006A5334" w:rsidP="00101E0A">
      <w:pPr>
        <w:spacing w:line="276" w:lineRule="auto"/>
        <w:ind w:left="426" w:hanging="426"/>
        <w:jc w:val="both"/>
        <w:rPr>
          <w:szCs w:val="24"/>
          <w:lang w:eastAsia="pl-PL"/>
        </w:rPr>
      </w:pPr>
    </w:p>
    <w:p w:rsidR="005A4C70" w:rsidRDefault="00101E0A" w:rsidP="006A5334">
      <w:pPr>
        <w:spacing w:line="276" w:lineRule="auto"/>
        <w:jc w:val="center"/>
        <w:rPr>
          <w:szCs w:val="24"/>
        </w:rPr>
      </w:pPr>
      <w:r>
        <w:rPr>
          <w:szCs w:val="24"/>
        </w:rPr>
        <w:t>§ 12</w:t>
      </w:r>
    </w:p>
    <w:p w:rsidR="006A5334" w:rsidRPr="00FF1CC8" w:rsidRDefault="006A5334" w:rsidP="006A5334">
      <w:pPr>
        <w:spacing w:line="276" w:lineRule="auto"/>
        <w:jc w:val="center"/>
        <w:rPr>
          <w:szCs w:val="24"/>
        </w:rPr>
      </w:pPr>
    </w:p>
    <w:p w:rsidR="00597B7C" w:rsidRPr="00776E2C" w:rsidRDefault="00482720" w:rsidP="00AE57C6">
      <w:pPr>
        <w:spacing w:line="276" w:lineRule="auto"/>
        <w:jc w:val="both"/>
        <w:rPr>
          <w:szCs w:val="24"/>
        </w:rPr>
      </w:pPr>
      <w:r w:rsidRPr="00776E2C">
        <w:rPr>
          <w:szCs w:val="24"/>
        </w:rPr>
        <w:t>Wszelkie sprawy sporne mogące wyniknąć w związku z realizacją umowy rozstrzygać będzie sąd powszechny właściwy dla siedziby Zamawiającego.</w:t>
      </w:r>
    </w:p>
    <w:p w:rsidR="00482720" w:rsidRDefault="00482720" w:rsidP="00AE57C6">
      <w:pPr>
        <w:spacing w:line="276" w:lineRule="auto"/>
        <w:jc w:val="center"/>
        <w:rPr>
          <w:szCs w:val="24"/>
        </w:rPr>
      </w:pPr>
    </w:p>
    <w:p w:rsidR="00482720" w:rsidRDefault="00CB7909" w:rsidP="006A5334">
      <w:pPr>
        <w:spacing w:line="276" w:lineRule="auto"/>
        <w:jc w:val="center"/>
        <w:rPr>
          <w:szCs w:val="24"/>
        </w:rPr>
      </w:pPr>
      <w:r>
        <w:rPr>
          <w:szCs w:val="24"/>
        </w:rPr>
        <w:t>§ 1</w:t>
      </w:r>
      <w:r w:rsidR="00101E0A">
        <w:rPr>
          <w:szCs w:val="24"/>
        </w:rPr>
        <w:t>3</w:t>
      </w:r>
    </w:p>
    <w:p w:rsidR="00635EF6" w:rsidRPr="00FF1CC8" w:rsidRDefault="00635EF6" w:rsidP="006A5334">
      <w:pPr>
        <w:spacing w:line="276" w:lineRule="auto"/>
        <w:jc w:val="center"/>
        <w:rPr>
          <w:szCs w:val="24"/>
        </w:rPr>
      </w:pPr>
    </w:p>
    <w:p w:rsidR="00482720" w:rsidRPr="00177607" w:rsidRDefault="00482720" w:rsidP="006A5334">
      <w:pPr>
        <w:spacing w:line="276" w:lineRule="auto"/>
        <w:jc w:val="both"/>
        <w:rPr>
          <w:szCs w:val="24"/>
        </w:rPr>
      </w:pPr>
      <w:r w:rsidRPr="00177607">
        <w:rPr>
          <w:szCs w:val="24"/>
        </w:rPr>
        <w:t>Zmiana umowy wymaga formy pisemnej pod rygorem nieważności.</w:t>
      </w:r>
    </w:p>
    <w:p w:rsidR="00482720" w:rsidRDefault="00482720" w:rsidP="00AE57C6">
      <w:pPr>
        <w:spacing w:line="276" w:lineRule="auto"/>
        <w:jc w:val="center"/>
        <w:rPr>
          <w:szCs w:val="24"/>
        </w:rPr>
      </w:pPr>
    </w:p>
    <w:p w:rsidR="00482720" w:rsidRDefault="00101E0A" w:rsidP="006A5334">
      <w:pPr>
        <w:spacing w:line="276" w:lineRule="auto"/>
        <w:jc w:val="center"/>
        <w:rPr>
          <w:szCs w:val="24"/>
        </w:rPr>
      </w:pPr>
      <w:r>
        <w:rPr>
          <w:szCs w:val="24"/>
        </w:rPr>
        <w:t>§ 14</w:t>
      </w:r>
    </w:p>
    <w:p w:rsidR="00597B7C" w:rsidRDefault="00597B7C" w:rsidP="006A5334">
      <w:pPr>
        <w:spacing w:line="276" w:lineRule="auto"/>
        <w:jc w:val="center"/>
        <w:rPr>
          <w:szCs w:val="24"/>
        </w:rPr>
      </w:pPr>
    </w:p>
    <w:p w:rsidR="00597B7C" w:rsidRPr="00597B7C" w:rsidRDefault="00597B7C" w:rsidP="00597B7C">
      <w:pPr>
        <w:spacing w:line="276" w:lineRule="auto"/>
        <w:jc w:val="both"/>
        <w:rPr>
          <w:szCs w:val="24"/>
          <w:lang w:eastAsia="pl-PL"/>
        </w:rPr>
      </w:pPr>
      <w:r w:rsidRPr="00597B7C">
        <w:rPr>
          <w:szCs w:val="24"/>
          <w:lang w:eastAsia="pl-PL"/>
        </w:rPr>
        <w:t>W sprawach nieuregulowanych niniejszą umową stosuje się przepisy ustawy Prawo Zamówień Publicznych oraz Kodeksu Cywilnego.</w:t>
      </w:r>
    </w:p>
    <w:p w:rsidR="00597B7C" w:rsidRDefault="00597B7C" w:rsidP="006A5334">
      <w:pPr>
        <w:spacing w:line="276" w:lineRule="auto"/>
        <w:jc w:val="center"/>
        <w:rPr>
          <w:szCs w:val="24"/>
        </w:rPr>
      </w:pPr>
    </w:p>
    <w:p w:rsidR="00597B7C" w:rsidRDefault="00597B7C" w:rsidP="006A5334">
      <w:pPr>
        <w:spacing w:line="276" w:lineRule="auto"/>
        <w:jc w:val="center"/>
        <w:rPr>
          <w:szCs w:val="24"/>
        </w:rPr>
      </w:pPr>
      <w:r>
        <w:rPr>
          <w:szCs w:val="24"/>
        </w:rPr>
        <w:t>§ 15</w:t>
      </w:r>
    </w:p>
    <w:p w:rsidR="00635EF6" w:rsidRPr="00FF1CC8" w:rsidRDefault="00635EF6" w:rsidP="006A5334">
      <w:pPr>
        <w:spacing w:line="276" w:lineRule="auto"/>
        <w:jc w:val="center"/>
        <w:rPr>
          <w:szCs w:val="24"/>
        </w:rPr>
      </w:pPr>
    </w:p>
    <w:p w:rsidR="00482720" w:rsidRPr="00177607" w:rsidRDefault="00482720" w:rsidP="006A5334">
      <w:pPr>
        <w:spacing w:line="276" w:lineRule="auto"/>
        <w:jc w:val="both"/>
        <w:rPr>
          <w:szCs w:val="24"/>
        </w:rPr>
      </w:pPr>
      <w:r w:rsidRPr="00177607">
        <w:rPr>
          <w:szCs w:val="24"/>
        </w:rPr>
        <w:t>Umowę sporządzono w dwóch jednobrzmiących egzemplarzach po jednym dla każdej ze Stron.</w:t>
      </w:r>
    </w:p>
    <w:p w:rsidR="00482720" w:rsidRDefault="00482720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F31A87" w:rsidRDefault="00F31A87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BD6A03" w:rsidRDefault="00BD6A03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F31A87" w:rsidRDefault="00F31A87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DF43FF" w:rsidRPr="00177607" w:rsidRDefault="00DF43FF" w:rsidP="00AE57C6">
      <w:pPr>
        <w:tabs>
          <w:tab w:val="left" w:pos="6480"/>
        </w:tabs>
        <w:spacing w:line="276" w:lineRule="auto"/>
        <w:jc w:val="both"/>
        <w:rPr>
          <w:szCs w:val="24"/>
        </w:rPr>
      </w:pPr>
    </w:p>
    <w:p w:rsidR="00482720" w:rsidRPr="00177607" w:rsidRDefault="00482720" w:rsidP="00E25DF3">
      <w:pPr>
        <w:tabs>
          <w:tab w:val="right" w:pos="9072"/>
        </w:tabs>
        <w:spacing w:line="276" w:lineRule="auto"/>
        <w:jc w:val="both"/>
        <w:rPr>
          <w:szCs w:val="24"/>
        </w:rPr>
      </w:pPr>
      <w:r w:rsidRPr="00177607">
        <w:rPr>
          <w:szCs w:val="24"/>
        </w:rPr>
        <w:t xml:space="preserve">...........................................                                                                </w:t>
      </w:r>
      <w:r w:rsidRPr="00177607">
        <w:rPr>
          <w:szCs w:val="24"/>
        </w:rPr>
        <w:tab/>
        <w:t>...........................................</w:t>
      </w:r>
    </w:p>
    <w:p w:rsidR="00482720" w:rsidRPr="00177607" w:rsidRDefault="00BD6A03" w:rsidP="00E25DF3">
      <w:pPr>
        <w:tabs>
          <w:tab w:val="right" w:pos="9072"/>
        </w:tabs>
        <w:spacing w:line="276" w:lineRule="auto"/>
        <w:rPr>
          <w:szCs w:val="24"/>
        </w:rPr>
      </w:pPr>
      <w:r>
        <w:rPr>
          <w:b/>
          <w:szCs w:val="24"/>
        </w:rPr>
        <w:t xml:space="preserve">    </w:t>
      </w:r>
      <w:r w:rsidR="00F31A87" w:rsidRPr="00177607">
        <w:rPr>
          <w:b/>
          <w:szCs w:val="24"/>
        </w:rPr>
        <w:t>ZAMAWIAJĄCY</w:t>
      </w:r>
      <w:r w:rsidR="00482720" w:rsidRPr="00177607">
        <w:rPr>
          <w:b/>
          <w:szCs w:val="24"/>
        </w:rPr>
        <w:t xml:space="preserve">                      </w:t>
      </w:r>
      <w:r>
        <w:rPr>
          <w:b/>
          <w:szCs w:val="24"/>
        </w:rPr>
        <w:t xml:space="preserve">                                                          </w:t>
      </w:r>
      <w:r w:rsidR="00F31A87" w:rsidRPr="00177607">
        <w:rPr>
          <w:b/>
          <w:szCs w:val="24"/>
        </w:rPr>
        <w:t>WYKONAWCA</w:t>
      </w:r>
    </w:p>
    <w:p w:rsidR="00482720" w:rsidRDefault="00482720" w:rsidP="00AE57C6">
      <w:pPr>
        <w:spacing w:line="276" w:lineRule="auto"/>
        <w:rPr>
          <w:szCs w:val="24"/>
        </w:rPr>
      </w:pPr>
    </w:p>
    <w:p w:rsidR="00482720" w:rsidRDefault="00482720" w:rsidP="00AE57C6">
      <w:pPr>
        <w:spacing w:line="276" w:lineRule="auto"/>
        <w:rPr>
          <w:szCs w:val="24"/>
        </w:rPr>
      </w:pPr>
    </w:p>
    <w:sectPr w:rsidR="00482720" w:rsidSect="00B301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05" w:rsidRDefault="00583905" w:rsidP="00482720">
      <w:r>
        <w:separator/>
      </w:r>
    </w:p>
  </w:endnote>
  <w:endnote w:type="continuationSeparator" w:id="0">
    <w:p w:rsidR="00583905" w:rsidRDefault="00583905" w:rsidP="0048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2E7" w:rsidRDefault="000952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720" w:rsidRDefault="00482720" w:rsidP="00482720">
    <w:pPr>
      <w:pStyle w:val="Stopka"/>
    </w:pPr>
  </w:p>
  <w:p w:rsidR="00482720" w:rsidRDefault="004827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2E7" w:rsidRDefault="00095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05" w:rsidRDefault="00583905" w:rsidP="00482720">
      <w:r>
        <w:separator/>
      </w:r>
    </w:p>
  </w:footnote>
  <w:footnote w:type="continuationSeparator" w:id="0">
    <w:p w:rsidR="00583905" w:rsidRDefault="00583905" w:rsidP="00482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2E7" w:rsidRDefault="000952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2E7" w:rsidRDefault="000952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139" w:rsidRDefault="00663EA8" w:rsidP="00663EA8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60EA776" wp14:editId="6B3B1C1A">
          <wp:simplePos x="0" y="0"/>
          <wp:positionH relativeFrom="column">
            <wp:posOffset>4227195</wp:posOffset>
          </wp:positionH>
          <wp:positionV relativeFrom="paragraph">
            <wp:posOffset>-76835</wp:posOffset>
          </wp:positionV>
          <wp:extent cx="1666240" cy="554355"/>
          <wp:effectExtent l="0" t="0" r="0" b="0"/>
          <wp:wrapTight wrapText="left">
            <wp:wrapPolygon edited="0">
              <wp:start x="0" y="0"/>
              <wp:lineTo x="0" y="20784"/>
              <wp:lineTo x="21238" y="20784"/>
              <wp:lineTo x="21238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554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52E7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7D27E10" wp14:editId="613B2BDD">
          <wp:simplePos x="0" y="0"/>
          <wp:positionH relativeFrom="column">
            <wp:posOffset>-137795</wp:posOffset>
          </wp:positionH>
          <wp:positionV relativeFrom="paragraph">
            <wp:posOffset>-156210</wp:posOffset>
          </wp:positionV>
          <wp:extent cx="1619250" cy="714375"/>
          <wp:effectExtent l="0" t="0" r="0" b="9525"/>
          <wp:wrapTight wrapText="bothSides">
            <wp:wrapPolygon edited="0">
              <wp:start x="0" y="0"/>
              <wp:lineTo x="0" y="21312"/>
              <wp:lineTo x="21346" y="21312"/>
              <wp:lineTo x="21346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502D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4C62FD7"/>
    <w:multiLevelType w:val="multilevel"/>
    <w:tmpl w:val="8C0082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20F753F9"/>
    <w:multiLevelType w:val="hybridMultilevel"/>
    <w:tmpl w:val="24F2DFD6"/>
    <w:lvl w:ilvl="0" w:tplc="9DB4AD78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DF12557"/>
    <w:multiLevelType w:val="hybridMultilevel"/>
    <w:tmpl w:val="D036584A"/>
    <w:lvl w:ilvl="0" w:tplc="B22E36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0E50D57"/>
    <w:multiLevelType w:val="hybridMultilevel"/>
    <w:tmpl w:val="EE6402DA"/>
    <w:lvl w:ilvl="0" w:tplc="C66EF430">
      <w:start w:val="1"/>
      <w:numFmt w:val="decimal"/>
      <w:lvlText w:val="%1."/>
      <w:lvlJc w:val="left"/>
      <w:pPr>
        <w:tabs>
          <w:tab w:val="num" w:pos="1661"/>
        </w:tabs>
        <w:ind w:left="1661" w:hanging="1094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046642"/>
    <w:multiLevelType w:val="hybridMultilevel"/>
    <w:tmpl w:val="4EEAC360"/>
    <w:lvl w:ilvl="0" w:tplc="C758038C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3AA34155"/>
    <w:multiLevelType w:val="hybridMultilevel"/>
    <w:tmpl w:val="A3A47DDC"/>
    <w:lvl w:ilvl="0" w:tplc="BC244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B916E3"/>
    <w:multiLevelType w:val="hybridMultilevel"/>
    <w:tmpl w:val="554E2B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590F0B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515175F"/>
    <w:multiLevelType w:val="hybridMultilevel"/>
    <w:tmpl w:val="BC3A782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423243C"/>
    <w:multiLevelType w:val="hybridMultilevel"/>
    <w:tmpl w:val="AAF296CE"/>
    <w:lvl w:ilvl="0" w:tplc="02561A1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>
    <w:nsid w:val="7447267C"/>
    <w:multiLevelType w:val="multilevel"/>
    <w:tmpl w:val="57D643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20"/>
    <w:rsid w:val="00010A9D"/>
    <w:rsid w:val="00013A45"/>
    <w:rsid w:val="000952E7"/>
    <w:rsid w:val="000A75BB"/>
    <w:rsid w:val="000F4F3D"/>
    <w:rsid w:val="00101E0A"/>
    <w:rsid w:val="00163793"/>
    <w:rsid w:val="00203B06"/>
    <w:rsid w:val="0020410B"/>
    <w:rsid w:val="002D5E9C"/>
    <w:rsid w:val="0030138C"/>
    <w:rsid w:val="003152A9"/>
    <w:rsid w:val="0032060A"/>
    <w:rsid w:val="00323B96"/>
    <w:rsid w:val="00374C60"/>
    <w:rsid w:val="003A6BE5"/>
    <w:rsid w:val="003D6AB4"/>
    <w:rsid w:val="004207B9"/>
    <w:rsid w:val="00426B6B"/>
    <w:rsid w:val="00482720"/>
    <w:rsid w:val="00495563"/>
    <w:rsid w:val="00566FFD"/>
    <w:rsid w:val="00583905"/>
    <w:rsid w:val="00597B7C"/>
    <w:rsid w:val="005A4C70"/>
    <w:rsid w:val="005F2A46"/>
    <w:rsid w:val="0060059D"/>
    <w:rsid w:val="00601BDA"/>
    <w:rsid w:val="00620D6A"/>
    <w:rsid w:val="00635EF6"/>
    <w:rsid w:val="00643CFB"/>
    <w:rsid w:val="00646F7E"/>
    <w:rsid w:val="00663EA8"/>
    <w:rsid w:val="00681A64"/>
    <w:rsid w:val="006A5334"/>
    <w:rsid w:val="00776E2C"/>
    <w:rsid w:val="007C0CE2"/>
    <w:rsid w:val="007D34D8"/>
    <w:rsid w:val="007D6545"/>
    <w:rsid w:val="007F4C0A"/>
    <w:rsid w:val="00807A7C"/>
    <w:rsid w:val="0083060F"/>
    <w:rsid w:val="008643A6"/>
    <w:rsid w:val="00864CA1"/>
    <w:rsid w:val="0087395B"/>
    <w:rsid w:val="008B631C"/>
    <w:rsid w:val="008C0DA9"/>
    <w:rsid w:val="008F7295"/>
    <w:rsid w:val="009929E1"/>
    <w:rsid w:val="00993329"/>
    <w:rsid w:val="009E457A"/>
    <w:rsid w:val="00A16313"/>
    <w:rsid w:val="00A433E8"/>
    <w:rsid w:val="00A620A6"/>
    <w:rsid w:val="00A94B57"/>
    <w:rsid w:val="00AD7A96"/>
    <w:rsid w:val="00AE57C6"/>
    <w:rsid w:val="00B05E2B"/>
    <w:rsid w:val="00B22E35"/>
    <w:rsid w:val="00B277F9"/>
    <w:rsid w:val="00B30139"/>
    <w:rsid w:val="00B473C7"/>
    <w:rsid w:val="00B50ABE"/>
    <w:rsid w:val="00B643BF"/>
    <w:rsid w:val="00B71D62"/>
    <w:rsid w:val="00B97A8E"/>
    <w:rsid w:val="00BD3153"/>
    <w:rsid w:val="00BD6A03"/>
    <w:rsid w:val="00C16E93"/>
    <w:rsid w:val="00C24A65"/>
    <w:rsid w:val="00C431C6"/>
    <w:rsid w:val="00C672AC"/>
    <w:rsid w:val="00C912AB"/>
    <w:rsid w:val="00CB32B3"/>
    <w:rsid w:val="00CB7909"/>
    <w:rsid w:val="00D22BA9"/>
    <w:rsid w:val="00D8435F"/>
    <w:rsid w:val="00DB5CFF"/>
    <w:rsid w:val="00DC1B25"/>
    <w:rsid w:val="00DF0D9C"/>
    <w:rsid w:val="00DF1E65"/>
    <w:rsid w:val="00DF43FF"/>
    <w:rsid w:val="00E25DF3"/>
    <w:rsid w:val="00E47F65"/>
    <w:rsid w:val="00E54140"/>
    <w:rsid w:val="00EB4504"/>
    <w:rsid w:val="00EE146D"/>
    <w:rsid w:val="00F11BD1"/>
    <w:rsid w:val="00F30271"/>
    <w:rsid w:val="00F30F5B"/>
    <w:rsid w:val="00F31A87"/>
    <w:rsid w:val="00F63889"/>
    <w:rsid w:val="00F843BF"/>
    <w:rsid w:val="00FA1A88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5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82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720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482720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Tekstpodstawowywcity">
    <w:name w:val="Tekst podstawowy wci?ty"/>
    <w:basedOn w:val="Normalny"/>
    <w:rsid w:val="00482720"/>
    <w:pPr>
      <w:widowControl w:val="0"/>
      <w:ind w:right="51"/>
      <w:jc w:val="both"/>
    </w:pPr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27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720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7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72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5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82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720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482720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Tekstpodstawowywcity">
    <w:name w:val="Tekst podstawowy wci?ty"/>
    <w:basedOn w:val="Normalny"/>
    <w:rsid w:val="00482720"/>
    <w:pPr>
      <w:widowControl w:val="0"/>
      <w:ind w:right="51"/>
      <w:jc w:val="both"/>
    </w:pPr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27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720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7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72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DrozdzelP</dc:creator>
  <cp:lastModifiedBy>Bogusław Lipski</cp:lastModifiedBy>
  <cp:revision>44</cp:revision>
  <cp:lastPrinted>2017-06-29T15:13:00Z</cp:lastPrinted>
  <dcterms:created xsi:type="dcterms:W3CDTF">2016-10-14T07:41:00Z</dcterms:created>
  <dcterms:modified xsi:type="dcterms:W3CDTF">2017-07-24T06:08:00Z</dcterms:modified>
</cp:coreProperties>
</file>