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C7" w:rsidRDefault="00DD12C7" w:rsidP="00DD12C7">
      <w:pPr>
        <w:spacing w:after="0"/>
        <w:jc w:val="center"/>
        <w:rPr>
          <w:b/>
          <w:sz w:val="32"/>
          <w:szCs w:val="32"/>
        </w:rPr>
      </w:pPr>
      <w:r w:rsidRPr="00DD12C7">
        <w:rPr>
          <w:b/>
          <w:sz w:val="32"/>
          <w:szCs w:val="32"/>
        </w:rPr>
        <w:t xml:space="preserve">Człuchów: Dostawa materiałów ogólnobudowlanych, </w:t>
      </w:r>
    </w:p>
    <w:p w:rsidR="00DD12C7" w:rsidRPr="00DD12C7" w:rsidRDefault="00DD12C7" w:rsidP="00DD12C7">
      <w:pPr>
        <w:spacing w:after="0"/>
        <w:jc w:val="center"/>
        <w:rPr>
          <w:b/>
          <w:sz w:val="32"/>
          <w:szCs w:val="32"/>
        </w:rPr>
      </w:pPr>
      <w:r w:rsidRPr="00DD12C7">
        <w:rPr>
          <w:b/>
          <w:sz w:val="32"/>
          <w:szCs w:val="32"/>
        </w:rPr>
        <w:t xml:space="preserve">instalacji </w:t>
      </w:r>
      <w:proofErr w:type="spellStart"/>
      <w:r w:rsidRPr="00DD12C7">
        <w:rPr>
          <w:b/>
          <w:sz w:val="32"/>
          <w:szCs w:val="32"/>
        </w:rPr>
        <w:t>wod</w:t>
      </w:r>
      <w:proofErr w:type="spellEnd"/>
      <w:r w:rsidRPr="00DD12C7">
        <w:rPr>
          <w:b/>
          <w:sz w:val="32"/>
          <w:szCs w:val="32"/>
        </w:rPr>
        <w:t>. - kan., c.o. i elektrycznej</w:t>
      </w:r>
    </w:p>
    <w:p w:rsidR="00DD12C7" w:rsidRPr="00DD12C7" w:rsidRDefault="00DD12C7" w:rsidP="00DD12C7">
      <w:pPr>
        <w:spacing w:after="0"/>
        <w:jc w:val="center"/>
        <w:rPr>
          <w:b/>
          <w:sz w:val="32"/>
          <w:szCs w:val="32"/>
        </w:rPr>
      </w:pPr>
      <w:r w:rsidRPr="00DD12C7">
        <w:rPr>
          <w:b/>
          <w:sz w:val="32"/>
          <w:szCs w:val="32"/>
        </w:rPr>
        <w:t>Numer ogłoszenia: 30768 - 2015; data zamieszczenia: 11.02.2015</w:t>
      </w:r>
    </w:p>
    <w:p w:rsidR="00DD12C7" w:rsidRPr="00DD12C7" w:rsidRDefault="00DD12C7" w:rsidP="00DD12C7">
      <w:pPr>
        <w:spacing w:after="0"/>
        <w:jc w:val="center"/>
        <w:rPr>
          <w:sz w:val="28"/>
          <w:szCs w:val="28"/>
        </w:rPr>
      </w:pPr>
      <w:r w:rsidRPr="00DD12C7">
        <w:rPr>
          <w:sz w:val="28"/>
          <w:szCs w:val="28"/>
        </w:rPr>
        <w:t>OGŁOSZENIE O ZAMÓWIENIU - dostawy</w:t>
      </w:r>
    </w:p>
    <w:p w:rsidR="00DD12C7" w:rsidRDefault="00DD12C7" w:rsidP="00DD12C7">
      <w:bookmarkStart w:id="0" w:name="_GoBack"/>
      <w:bookmarkEnd w:id="0"/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Zamieszczanie ogłoszenia:</w:t>
      </w:r>
      <w:r w:rsidRPr="00DD12C7">
        <w:rPr>
          <w:sz w:val="24"/>
          <w:szCs w:val="24"/>
        </w:rPr>
        <w:t xml:space="preserve"> obowiązkowe.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Ogłoszenie dotyczy:</w:t>
      </w:r>
      <w:r w:rsidRPr="00DD12C7">
        <w:rPr>
          <w:sz w:val="24"/>
          <w:szCs w:val="24"/>
        </w:rPr>
        <w:t xml:space="preserve"> zamówienia publicznego.</w:t>
      </w:r>
    </w:p>
    <w:p w:rsidR="00DD12C7" w:rsidRPr="00DD12C7" w:rsidRDefault="00DD12C7" w:rsidP="00DD12C7">
      <w:pPr>
        <w:rPr>
          <w:b/>
          <w:sz w:val="24"/>
          <w:szCs w:val="24"/>
          <w:u w:val="single"/>
        </w:rPr>
      </w:pPr>
      <w:r w:rsidRPr="00DD12C7">
        <w:rPr>
          <w:b/>
          <w:sz w:val="24"/>
          <w:szCs w:val="24"/>
          <w:u w:val="single"/>
        </w:rPr>
        <w:t>SEKCJA I: ZAMAWIAJĄCY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>I. 1) NAZWA I ADRES</w:t>
      </w:r>
      <w:r w:rsidRPr="00DD12C7">
        <w:rPr>
          <w:sz w:val="24"/>
          <w:szCs w:val="24"/>
        </w:rPr>
        <w:t>: Zakład Gospodarki Komunaln</w:t>
      </w:r>
      <w:r>
        <w:rPr>
          <w:sz w:val="24"/>
          <w:szCs w:val="24"/>
        </w:rPr>
        <w:t>ej przy Urzędzie Gminy Człuchów</w:t>
      </w:r>
      <w:r w:rsidRPr="00DD12C7">
        <w:rPr>
          <w:sz w:val="24"/>
          <w:szCs w:val="24"/>
        </w:rPr>
        <w:t>, ul.</w:t>
      </w:r>
      <w:r>
        <w:rPr>
          <w:sz w:val="24"/>
          <w:szCs w:val="24"/>
        </w:rPr>
        <w:t> </w:t>
      </w:r>
      <w:r w:rsidRPr="00DD12C7">
        <w:rPr>
          <w:sz w:val="24"/>
          <w:szCs w:val="24"/>
        </w:rPr>
        <w:t>Plantowa 28, 77-300 Człuchów, woj. pomorskie, tel. 0-59 834 22 96, faks 0-59 834 10 67.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sz w:val="24"/>
          <w:szCs w:val="24"/>
        </w:rPr>
        <w:t>Adres strony internetowej zamawiającego: www.bip.ugczluchow.pl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sz w:val="24"/>
          <w:szCs w:val="24"/>
        </w:rPr>
        <w:t xml:space="preserve">Adres strony internetowej, pod którym dostępne są informacje dotyczące dynamicznego systemu zakupów: </w:t>
      </w:r>
      <w:r w:rsidRPr="00DD12C7">
        <w:rPr>
          <w:sz w:val="24"/>
          <w:szCs w:val="24"/>
          <w:u w:val="single"/>
        </w:rPr>
        <w:t>www.bip.ugczluchow.pl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>I. 2) RODZAJ ZAMAWIAJĄCEGO</w:t>
      </w:r>
      <w:r w:rsidRPr="00DD12C7">
        <w:rPr>
          <w:sz w:val="24"/>
          <w:szCs w:val="24"/>
        </w:rPr>
        <w:t>: Inny: jednostka budżetowa administracji samorządowej.</w:t>
      </w:r>
    </w:p>
    <w:p w:rsidR="00DD12C7" w:rsidRPr="00DD12C7" w:rsidRDefault="00DD12C7" w:rsidP="00DD12C7">
      <w:pPr>
        <w:rPr>
          <w:b/>
          <w:sz w:val="24"/>
          <w:szCs w:val="24"/>
          <w:u w:val="single"/>
        </w:rPr>
      </w:pPr>
      <w:r w:rsidRPr="00DD12C7">
        <w:rPr>
          <w:b/>
          <w:sz w:val="24"/>
          <w:szCs w:val="24"/>
          <w:u w:val="single"/>
        </w:rPr>
        <w:t>SEKCJA II: PRZEDMIOT ZAMÓWIENIA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II.1) OKREŚLENIE PRZEDMIOTU ZAMÓWIENIA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>II.1.1) Nazwa nadana zamówieniu przez zamawiającego:</w:t>
      </w:r>
      <w:r w:rsidRPr="00DD12C7">
        <w:rPr>
          <w:sz w:val="24"/>
          <w:szCs w:val="24"/>
        </w:rPr>
        <w:t xml:space="preserve"> Dostawa materiałów </w:t>
      </w:r>
      <w:r>
        <w:rPr>
          <w:sz w:val="24"/>
          <w:szCs w:val="24"/>
        </w:rPr>
        <w:t>o</w:t>
      </w:r>
      <w:r w:rsidRPr="00DD12C7">
        <w:rPr>
          <w:sz w:val="24"/>
          <w:szCs w:val="24"/>
        </w:rPr>
        <w:t xml:space="preserve">gólnobudowlanych, instalacji </w:t>
      </w:r>
      <w:proofErr w:type="spellStart"/>
      <w:r w:rsidRPr="00DD12C7">
        <w:rPr>
          <w:sz w:val="24"/>
          <w:szCs w:val="24"/>
        </w:rPr>
        <w:t>wod</w:t>
      </w:r>
      <w:proofErr w:type="spellEnd"/>
      <w:r w:rsidRPr="00DD12C7">
        <w:rPr>
          <w:sz w:val="24"/>
          <w:szCs w:val="24"/>
        </w:rPr>
        <w:t>. - kan., c.o. i elektrycznej.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II.1.2) Rodzaj zamówienia:</w:t>
      </w:r>
      <w:r w:rsidRPr="00DD12C7">
        <w:rPr>
          <w:sz w:val="24"/>
          <w:szCs w:val="24"/>
        </w:rPr>
        <w:t xml:space="preserve"> dostawy.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>II.1.4) Określenie przedmiotu oraz wielkości lub zakresu zamówienia:</w:t>
      </w:r>
      <w:r w:rsidRPr="00DD12C7">
        <w:rPr>
          <w:sz w:val="24"/>
          <w:szCs w:val="24"/>
        </w:rPr>
        <w:t xml:space="preserve"> Dostawa materiałów ogólnobudowlanych, instalacji </w:t>
      </w:r>
      <w:proofErr w:type="spellStart"/>
      <w:r w:rsidRPr="00DD12C7">
        <w:rPr>
          <w:sz w:val="24"/>
          <w:szCs w:val="24"/>
        </w:rPr>
        <w:t>wod</w:t>
      </w:r>
      <w:proofErr w:type="spellEnd"/>
      <w:r w:rsidRPr="00DD12C7">
        <w:rPr>
          <w:sz w:val="24"/>
          <w:szCs w:val="24"/>
        </w:rPr>
        <w:t>. - kan., c.o. i elektrycznej.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II.1.6) Wspólny Słownik Zamówień (CPV):</w:t>
      </w:r>
      <w:r w:rsidRPr="00DD12C7">
        <w:rPr>
          <w:sz w:val="24"/>
          <w:szCs w:val="24"/>
        </w:rPr>
        <w:t xml:space="preserve"> 44.00.00.00-0, 31.20.00.00-8.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II.1.7) Czy dopuszcza się złożenie oferty częściowej:</w:t>
      </w:r>
      <w:r w:rsidRPr="00DD12C7">
        <w:rPr>
          <w:sz w:val="24"/>
          <w:szCs w:val="24"/>
        </w:rPr>
        <w:t xml:space="preserve"> tak, liczba części: 3.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II.1.8) Czy dopuszcza się złożenie oferty wariantowej:</w:t>
      </w:r>
      <w:r w:rsidRPr="00DD12C7">
        <w:rPr>
          <w:sz w:val="24"/>
          <w:szCs w:val="24"/>
        </w:rPr>
        <w:t xml:space="preserve"> nie.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II.2) CZAS TRWANIA ZAMÓWIENIA LUB TERMIN WYKONANIA:</w:t>
      </w:r>
      <w:r w:rsidRPr="00DD12C7">
        <w:rPr>
          <w:sz w:val="24"/>
          <w:szCs w:val="24"/>
        </w:rPr>
        <w:t xml:space="preserve"> Zakończenie: 10.03.2015.</w:t>
      </w:r>
    </w:p>
    <w:p w:rsidR="00DD12C7" w:rsidRPr="00DD12C7" w:rsidRDefault="00DD12C7" w:rsidP="00DD12C7">
      <w:pPr>
        <w:jc w:val="both"/>
        <w:rPr>
          <w:b/>
          <w:sz w:val="24"/>
          <w:szCs w:val="24"/>
          <w:u w:val="single"/>
        </w:rPr>
      </w:pPr>
      <w:r w:rsidRPr="00DD12C7">
        <w:rPr>
          <w:b/>
          <w:sz w:val="24"/>
          <w:szCs w:val="24"/>
          <w:u w:val="single"/>
        </w:rPr>
        <w:t>SEKCJA III: INFORMACJE O CHARAKTERZE PRAWNYM, EKONOMICZNYM, FINANSOWYM I TECHNICZNYM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III.2) ZALICZKI</w:t>
      </w:r>
    </w:p>
    <w:p w:rsidR="00DD12C7" w:rsidRPr="00DD12C7" w:rsidRDefault="00DD12C7" w:rsidP="00DD12C7">
      <w:pPr>
        <w:jc w:val="both"/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lastRenderedPageBreak/>
        <w:t>III.3) WARUNKI UDZIAŁU W POSTĘPOWANIU ORAZ OPIS SPOSOBU DOKONYWANIA OCENY SPEŁNIANIA TYCH WARUNKÓW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III.3.2) Wiedza i doświadczenie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Opis sposobu dokonywania oceny spełniania tego warunku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sz w:val="24"/>
          <w:szCs w:val="24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III.3.3) Potencjał techniczny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Opis sposobu dokonywania oceny spełniania tego warunku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sz w:val="24"/>
          <w:szCs w:val="24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III.3.4) Osoby zdolne do wykonania zamówienia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Opis sposobu dokonywania oceny spełniania tego warunku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sz w:val="24"/>
          <w:szCs w:val="24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III.3.5) Sytuacja ekonomiczna i finansowa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Opis sposobu dokonywania oceny spełniania tego warunku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sz w:val="24"/>
          <w:szCs w:val="24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DD12C7" w:rsidRPr="00DD12C7" w:rsidRDefault="00DD12C7" w:rsidP="00DD12C7">
      <w:pPr>
        <w:jc w:val="both"/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DD12C7" w:rsidRPr="00DD12C7" w:rsidRDefault="00DD12C7" w:rsidP="00DD12C7">
      <w:pPr>
        <w:jc w:val="both"/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sz w:val="24"/>
          <w:szCs w:val="24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DD12C7" w:rsidRPr="00DD12C7" w:rsidRDefault="00DD12C7" w:rsidP="00DD12C7">
      <w:pPr>
        <w:jc w:val="both"/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lastRenderedPageBreak/>
        <w:t>III.4.2) W zakresie potwierdzenia niepodlegania wykluczeniu na podstawie art. 24 ust. 1 ustawy, należy przedłożyć: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sz w:val="24"/>
          <w:szCs w:val="24"/>
        </w:rPr>
        <w:t>oświadczenie o braku podstaw do wykluczenia;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III.4.4) Dokumenty dotyczące przynależności do tej samej grupy kapitałowej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sz w:val="24"/>
          <w:szCs w:val="24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DD12C7" w:rsidRPr="00DD12C7" w:rsidRDefault="00DD12C7" w:rsidP="00DD12C7">
      <w:pPr>
        <w:rPr>
          <w:b/>
          <w:sz w:val="24"/>
          <w:szCs w:val="24"/>
          <w:u w:val="single"/>
        </w:rPr>
      </w:pPr>
      <w:r w:rsidRPr="00DD12C7">
        <w:rPr>
          <w:b/>
          <w:sz w:val="24"/>
          <w:szCs w:val="24"/>
          <w:u w:val="single"/>
        </w:rPr>
        <w:t>SEKCJA IV: PROCEDURA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IV.1) TRYB UDZIELENIA ZAMÓWIENIA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IV.1.1) Tryb udzielenia zamówienia:</w:t>
      </w:r>
      <w:r w:rsidRPr="00DD12C7">
        <w:rPr>
          <w:sz w:val="24"/>
          <w:szCs w:val="24"/>
        </w:rPr>
        <w:t xml:space="preserve"> przetarg nieograniczony.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IV.2) KRYTERIA OCENY OFERT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IV.2.1) Kryteria oceny ofert:</w:t>
      </w:r>
      <w:r w:rsidRPr="00DD12C7">
        <w:rPr>
          <w:sz w:val="24"/>
          <w:szCs w:val="24"/>
        </w:rPr>
        <w:t xml:space="preserve"> najniższa cena.</w:t>
      </w:r>
    </w:p>
    <w:p w:rsidR="00DD12C7" w:rsidRPr="00DD12C7" w:rsidRDefault="00DD12C7" w:rsidP="00DD12C7">
      <w:pPr>
        <w:rPr>
          <w:b/>
          <w:sz w:val="24"/>
          <w:szCs w:val="24"/>
        </w:rPr>
      </w:pPr>
      <w:r w:rsidRPr="00DD12C7">
        <w:rPr>
          <w:b/>
          <w:sz w:val="24"/>
          <w:szCs w:val="24"/>
        </w:rPr>
        <w:t>IV.4) INFORMACJE ADMINISTRACYJNE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>IV.4.1) Adres strony internetowej, na której jest dostępna specyfikacja istotnych warunków zamówienia:</w:t>
      </w:r>
      <w:r w:rsidRPr="00DD12C7">
        <w:rPr>
          <w:sz w:val="24"/>
          <w:szCs w:val="24"/>
        </w:rPr>
        <w:t xml:space="preserve"> www.bip.ugczluchow.pl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sz w:val="24"/>
          <w:szCs w:val="24"/>
        </w:rPr>
        <w:t>Specyfikację istotnych warunków zamówienia można uzyskać pod adresem: Zakład Gospodarki Komunalnej przy Urzędzie Gminy Człuchów ul. Plantowa 28, 77 - 300 Człuchów.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>IV.4.4) Termin składania wniosków o dopuszczenie do udziału w postępowaniu lub ofert:</w:t>
      </w:r>
      <w:r w:rsidRPr="00DD12C7">
        <w:rPr>
          <w:sz w:val="24"/>
          <w:szCs w:val="24"/>
        </w:rPr>
        <w:t xml:space="preserve"> 19.02.2015 godzina 10:00, miejsce: Zakład Gospodarki Komunalnej przy Urzędzie Gminy Człuchów ul. Plantowa 28, 77 - 300 Człuchów.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IV.4.5) Termin związania ofertą: okres w dniach:</w:t>
      </w:r>
      <w:r w:rsidRPr="00DD12C7">
        <w:rPr>
          <w:sz w:val="24"/>
          <w:szCs w:val="24"/>
        </w:rPr>
        <w:t xml:space="preserve"> 30 (od ostatecznego terminu składania ofert).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DD12C7">
        <w:rPr>
          <w:sz w:val="24"/>
          <w:szCs w:val="24"/>
        </w:rPr>
        <w:t xml:space="preserve"> nie</w:t>
      </w:r>
    </w:p>
    <w:p w:rsidR="00DD12C7" w:rsidRPr="00DD12C7" w:rsidRDefault="00DD12C7" w:rsidP="00DD12C7">
      <w:pPr>
        <w:rPr>
          <w:b/>
          <w:sz w:val="24"/>
          <w:szCs w:val="24"/>
          <w:u w:val="single"/>
        </w:rPr>
      </w:pPr>
      <w:r w:rsidRPr="00DD12C7">
        <w:rPr>
          <w:b/>
          <w:sz w:val="24"/>
          <w:szCs w:val="24"/>
          <w:u w:val="single"/>
        </w:rPr>
        <w:t>ZAŁĄCZNIK I - INFORMACJE DOTYCZĄCE OFERT CZĘŚCIOWYCH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CZĘŚĆ Nr: 1 NAZWA:</w:t>
      </w:r>
      <w:r w:rsidRPr="00DD12C7">
        <w:rPr>
          <w:sz w:val="24"/>
          <w:szCs w:val="24"/>
        </w:rPr>
        <w:t xml:space="preserve"> Dostawa materiałów ogólnobudowlanych.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1) Krótki opis ze wskazaniem wielkości lub zakresu zamówienia:</w:t>
      </w:r>
      <w:r w:rsidRPr="00DD12C7">
        <w:rPr>
          <w:sz w:val="24"/>
          <w:szCs w:val="24"/>
        </w:rPr>
        <w:t xml:space="preserve"> Dostawa materiałów ogólnobudowlanych, których wykaz zawiera załącznik nr 5a.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lastRenderedPageBreak/>
        <w:t>2) Wspólny Słownik Zamówień (CPV):</w:t>
      </w:r>
      <w:r w:rsidRPr="00DD12C7">
        <w:rPr>
          <w:sz w:val="24"/>
          <w:szCs w:val="24"/>
        </w:rPr>
        <w:t xml:space="preserve"> 44.00.00.00-0.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3) Czas trwania lub termin wykonania:</w:t>
      </w:r>
      <w:r w:rsidRPr="00DD12C7">
        <w:rPr>
          <w:sz w:val="24"/>
          <w:szCs w:val="24"/>
        </w:rPr>
        <w:t xml:space="preserve"> Zakończenie: 10.03.2015.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4) Kryteria oceny ofert:</w:t>
      </w:r>
      <w:r w:rsidRPr="00DD12C7">
        <w:rPr>
          <w:sz w:val="24"/>
          <w:szCs w:val="24"/>
        </w:rPr>
        <w:t xml:space="preserve"> najniższa cena.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CZĘŚĆ Nr: 2 NAZWA:</w:t>
      </w:r>
      <w:r w:rsidRPr="00DD12C7">
        <w:rPr>
          <w:sz w:val="24"/>
          <w:szCs w:val="24"/>
        </w:rPr>
        <w:t xml:space="preserve"> Materiały instalacji </w:t>
      </w:r>
      <w:proofErr w:type="spellStart"/>
      <w:r w:rsidRPr="00DD12C7">
        <w:rPr>
          <w:sz w:val="24"/>
          <w:szCs w:val="24"/>
        </w:rPr>
        <w:t>wo</w:t>
      </w:r>
      <w:r>
        <w:rPr>
          <w:sz w:val="24"/>
          <w:szCs w:val="24"/>
        </w:rPr>
        <w:t>d</w:t>
      </w:r>
      <w:proofErr w:type="spellEnd"/>
      <w:r w:rsidRPr="00DD12C7">
        <w:rPr>
          <w:sz w:val="24"/>
          <w:szCs w:val="24"/>
        </w:rPr>
        <w:t>. - kan. i c.o..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 xml:space="preserve">1) Krótki opis ze wskazaniem wielkości lub zakresu zamówienia: </w:t>
      </w:r>
      <w:r w:rsidRPr="00DD12C7">
        <w:rPr>
          <w:sz w:val="24"/>
          <w:szCs w:val="24"/>
        </w:rPr>
        <w:t xml:space="preserve">Materiały instalacji </w:t>
      </w:r>
      <w:proofErr w:type="spellStart"/>
      <w:r w:rsidRPr="00DD12C7">
        <w:rPr>
          <w:sz w:val="24"/>
          <w:szCs w:val="24"/>
        </w:rPr>
        <w:t>wo</w:t>
      </w:r>
      <w:r>
        <w:rPr>
          <w:sz w:val="24"/>
          <w:szCs w:val="24"/>
        </w:rPr>
        <w:t>d</w:t>
      </w:r>
      <w:proofErr w:type="spellEnd"/>
      <w:r w:rsidRPr="00DD12C7">
        <w:rPr>
          <w:sz w:val="24"/>
          <w:szCs w:val="24"/>
        </w:rPr>
        <w:t>. - kan. i c.o., których wykaz zawiera załącznik 5b.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2) Wspólny Słownik Zamówień (CPV):</w:t>
      </w:r>
      <w:r w:rsidRPr="00DD12C7">
        <w:rPr>
          <w:sz w:val="24"/>
          <w:szCs w:val="24"/>
        </w:rPr>
        <w:t xml:space="preserve"> 44.00.00.00-0.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3) Czas trwania lub termin wykonania:</w:t>
      </w:r>
      <w:r w:rsidRPr="00DD12C7">
        <w:rPr>
          <w:sz w:val="24"/>
          <w:szCs w:val="24"/>
        </w:rPr>
        <w:t xml:space="preserve"> Zakończenie: 10.03.2015.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4) Kryteria oceny ofert:</w:t>
      </w:r>
      <w:r w:rsidRPr="00DD12C7">
        <w:rPr>
          <w:sz w:val="24"/>
          <w:szCs w:val="24"/>
        </w:rPr>
        <w:t xml:space="preserve"> najniższa cena.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CZĘŚĆ Nr: 3 NAZWA:</w:t>
      </w:r>
      <w:r w:rsidRPr="00DD12C7">
        <w:rPr>
          <w:sz w:val="24"/>
          <w:szCs w:val="24"/>
        </w:rPr>
        <w:t xml:space="preserve"> Materiały instalacji elektrycznej.</w:t>
      </w:r>
    </w:p>
    <w:p w:rsidR="00DD12C7" w:rsidRPr="00DD12C7" w:rsidRDefault="00DD12C7" w:rsidP="00DD12C7">
      <w:pPr>
        <w:jc w:val="both"/>
        <w:rPr>
          <w:sz w:val="24"/>
          <w:szCs w:val="24"/>
        </w:rPr>
      </w:pPr>
      <w:r w:rsidRPr="00DD12C7">
        <w:rPr>
          <w:b/>
          <w:sz w:val="24"/>
          <w:szCs w:val="24"/>
        </w:rPr>
        <w:t>1) Krótki opis ze wskazaniem wielkości lub zakresu zamówienia:</w:t>
      </w:r>
      <w:r w:rsidRPr="00DD12C7">
        <w:rPr>
          <w:sz w:val="24"/>
          <w:szCs w:val="24"/>
        </w:rPr>
        <w:t xml:space="preserve"> Materiały instalacji elektrycznej, których wykaz zawiera załącznik 5c.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2) Wspólny Słownik Zamówień (CPV):</w:t>
      </w:r>
      <w:r w:rsidRPr="00DD12C7">
        <w:rPr>
          <w:sz w:val="24"/>
          <w:szCs w:val="24"/>
        </w:rPr>
        <w:t xml:space="preserve"> 31.20.00.00-8.</w:t>
      </w:r>
    </w:p>
    <w:p w:rsidR="00DD12C7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3) Czas trwania lub termin wykonania:</w:t>
      </w:r>
      <w:r w:rsidRPr="00DD12C7">
        <w:rPr>
          <w:sz w:val="24"/>
          <w:szCs w:val="24"/>
        </w:rPr>
        <w:t xml:space="preserve"> Zakończenie: 10.03.2015.</w:t>
      </w:r>
    </w:p>
    <w:p w:rsidR="00B20FEE" w:rsidRPr="00DD12C7" w:rsidRDefault="00DD12C7" w:rsidP="00DD12C7">
      <w:pPr>
        <w:rPr>
          <w:sz w:val="24"/>
          <w:szCs w:val="24"/>
        </w:rPr>
      </w:pPr>
      <w:r w:rsidRPr="00DD12C7">
        <w:rPr>
          <w:b/>
          <w:sz w:val="24"/>
          <w:szCs w:val="24"/>
        </w:rPr>
        <w:t>4) Kryteria oceny ofert:</w:t>
      </w:r>
      <w:r w:rsidRPr="00DD12C7">
        <w:rPr>
          <w:sz w:val="24"/>
          <w:szCs w:val="24"/>
        </w:rPr>
        <w:t xml:space="preserve"> najniższa cena.</w:t>
      </w:r>
    </w:p>
    <w:sectPr w:rsidR="00B20FEE" w:rsidRPr="00DD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C7"/>
    <w:rsid w:val="00B20FEE"/>
    <w:rsid w:val="00DD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4F52C-370C-4EC6-8F34-7650E3F3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</cp:revision>
  <dcterms:created xsi:type="dcterms:W3CDTF">2015-02-11T13:11:00Z</dcterms:created>
  <dcterms:modified xsi:type="dcterms:W3CDTF">2015-02-11T13:20:00Z</dcterms:modified>
</cp:coreProperties>
</file>